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4E3B" w:rsidRPr="007D3133" w:rsidRDefault="007D3133" w:rsidP="001B778F">
      <w:pPr>
        <w:autoSpaceDE w:val="0"/>
        <w:autoSpaceDN w:val="0"/>
        <w:adjustRightInd w:val="0"/>
        <w:spacing w:line="360" w:lineRule="auto"/>
        <w:rPr>
          <w:rFonts w:asciiTheme="majorHAnsi" w:hAnsiTheme="majorHAnsi" w:cstheme="majorHAnsi"/>
          <w:b/>
          <w:sz w:val="40"/>
          <w:szCs w:val="40"/>
        </w:rPr>
      </w:pPr>
      <w:bookmarkStart w:id="0" w:name="_GoBack"/>
      <w:bookmarkEnd w:id="0"/>
      <w:r>
        <w:rPr>
          <w:rFonts w:asciiTheme="majorHAnsi" w:hAnsiTheme="majorHAnsi" w:cstheme="majorHAnsi"/>
          <w:b/>
          <w:sz w:val="40"/>
          <w:szCs w:val="40"/>
        </w:rPr>
        <w:t>Deep</w:t>
      </w:r>
      <w:r w:rsidR="001338E9" w:rsidRPr="007D3133">
        <w:rPr>
          <w:rFonts w:asciiTheme="majorHAnsi" w:hAnsiTheme="majorHAnsi" w:cstheme="majorHAnsi"/>
          <w:b/>
          <w:sz w:val="40"/>
          <w:szCs w:val="40"/>
        </w:rPr>
        <w:t xml:space="preserve"> L</w:t>
      </w:r>
      <w:r>
        <w:rPr>
          <w:rFonts w:asciiTheme="majorHAnsi" w:hAnsiTheme="majorHAnsi" w:cstheme="majorHAnsi"/>
          <w:b/>
          <w:sz w:val="40"/>
          <w:szCs w:val="40"/>
        </w:rPr>
        <w:t>earning</w:t>
      </w:r>
      <w:r w:rsidR="001338E9" w:rsidRPr="007D3133">
        <w:rPr>
          <w:rFonts w:asciiTheme="majorHAnsi" w:hAnsiTheme="majorHAnsi" w:cstheme="majorHAnsi"/>
          <w:b/>
          <w:sz w:val="40"/>
          <w:szCs w:val="40"/>
        </w:rPr>
        <w:t xml:space="preserve"> A</w:t>
      </w:r>
      <w:r>
        <w:rPr>
          <w:rFonts w:asciiTheme="majorHAnsi" w:hAnsiTheme="majorHAnsi" w:cstheme="majorHAnsi"/>
          <w:b/>
          <w:sz w:val="40"/>
          <w:szCs w:val="40"/>
        </w:rPr>
        <w:t>pproach</w:t>
      </w:r>
      <w:r w:rsidR="001338E9" w:rsidRPr="007D3133">
        <w:rPr>
          <w:rFonts w:asciiTheme="majorHAnsi" w:hAnsiTheme="majorHAnsi" w:cstheme="majorHAnsi"/>
          <w:b/>
          <w:sz w:val="40"/>
          <w:szCs w:val="40"/>
        </w:rPr>
        <w:t xml:space="preserve"> F</w:t>
      </w:r>
      <w:r>
        <w:rPr>
          <w:rFonts w:asciiTheme="majorHAnsi" w:hAnsiTheme="majorHAnsi" w:cstheme="majorHAnsi"/>
          <w:b/>
          <w:sz w:val="40"/>
          <w:szCs w:val="40"/>
        </w:rPr>
        <w:t>or</w:t>
      </w:r>
      <w:r w:rsidR="001338E9" w:rsidRPr="007D3133">
        <w:rPr>
          <w:rFonts w:asciiTheme="majorHAnsi" w:hAnsiTheme="majorHAnsi" w:cstheme="majorHAnsi"/>
          <w:b/>
          <w:sz w:val="40"/>
          <w:szCs w:val="40"/>
        </w:rPr>
        <w:t xml:space="preserve"> P</w:t>
      </w:r>
      <w:r>
        <w:rPr>
          <w:rFonts w:asciiTheme="majorHAnsi" w:hAnsiTheme="majorHAnsi" w:cstheme="majorHAnsi"/>
          <w:b/>
          <w:sz w:val="40"/>
          <w:szCs w:val="40"/>
        </w:rPr>
        <w:t>redicting</w:t>
      </w:r>
      <w:r w:rsidR="001338E9" w:rsidRPr="007D3133">
        <w:rPr>
          <w:rFonts w:asciiTheme="majorHAnsi" w:hAnsiTheme="majorHAnsi" w:cstheme="majorHAnsi"/>
          <w:b/>
          <w:sz w:val="40"/>
          <w:szCs w:val="40"/>
        </w:rPr>
        <w:t xml:space="preserve"> C</w:t>
      </w:r>
      <w:r>
        <w:rPr>
          <w:rFonts w:asciiTheme="majorHAnsi" w:hAnsiTheme="majorHAnsi" w:cstheme="majorHAnsi"/>
          <w:b/>
          <w:sz w:val="40"/>
          <w:szCs w:val="40"/>
        </w:rPr>
        <w:t>rop</w:t>
      </w:r>
      <w:r w:rsidR="001338E9" w:rsidRPr="007D3133">
        <w:rPr>
          <w:rFonts w:asciiTheme="majorHAnsi" w:hAnsiTheme="majorHAnsi" w:cstheme="majorHAnsi"/>
          <w:b/>
          <w:sz w:val="40"/>
          <w:szCs w:val="40"/>
        </w:rPr>
        <w:t xml:space="preserve"> (C</w:t>
      </w:r>
      <w:r>
        <w:rPr>
          <w:rFonts w:asciiTheme="majorHAnsi" w:hAnsiTheme="majorHAnsi" w:cstheme="majorHAnsi"/>
          <w:b/>
          <w:sz w:val="40"/>
          <w:szCs w:val="40"/>
        </w:rPr>
        <w:t>orn</w:t>
      </w:r>
      <w:r w:rsidR="001338E9" w:rsidRPr="007D3133">
        <w:rPr>
          <w:rFonts w:asciiTheme="majorHAnsi" w:hAnsiTheme="majorHAnsi" w:cstheme="majorHAnsi"/>
          <w:b/>
          <w:sz w:val="40"/>
          <w:szCs w:val="40"/>
        </w:rPr>
        <w:t>) Y</w:t>
      </w:r>
      <w:r>
        <w:rPr>
          <w:rFonts w:asciiTheme="majorHAnsi" w:hAnsiTheme="majorHAnsi" w:cstheme="majorHAnsi"/>
          <w:b/>
          <w:sz w:val="40"/>
          <w:szCs w:val="40"/>
        </w:rPr>
        <w:t>ield</w:t>
      </w:r>
    </w:p>
    <w:p w:rsidR="00E268A9" w:rsidRPr="002F5C28" w:rsidRDefault="00E268A9" w:rsidP="00BA4E3B">
      <w:pPr>
        <w:autoSpaceDE w:val="0"/>
        <w:autoSpaceDN w:val="0"/>
        <w:adjustRightInd w:val="0"/>
        <w:spacing w:line="360" w:lineRule="auto"/>
        <w:rPr>
          <w:rFonts w:asciiTheme="majorHAnsi" w:hAnsiTheme="majorHAnsi" w:cstheme="majorHAnsi"/>
          <w:b/>
          <w:bCs/>
          <w:sz w:val="20"/>
          <w:szCs w:val="20"/>
        </w:rPr>
      </w:pPr>
      <w:r w:rsidRPr="002F5C28">
        <w:rPr>
          <w:rFonts w:asciiTheme="majorHAnsi" w:hAnsiTheme="majorHAnsi" w:cstheme="majorHAnsi"/>
          <w:b/>
          <w:bCs/>
          <w:sz w:val="20"/>
          <w:szCs w:val="20"/>
        </w:rPr>
        <w:t>David Joy1*, Eeshpaul Singh1*, Madhumita Jadhav1, Rajdeep Arora2</w:t>
      </w:r>
      <w:bookmarkStart w:id="1" w:name="_Hlk503558542"/>
      <w:r w:rsidRPr="002F5C28">
        <w:rPr>
          <w:rFonts w:asciiTheme="majorHAnsi" w:hAnsiTheme="majorHAnsi" w:cstheme="majorHAnsi"/>
          <w:b/>
          <w:bCs/>
          <w:sz w:val="20"/>
          <w:szCs w:val="20"/>
        </w:rPr>
        <w:t>*</w:t>
      </w:r>
      <w:bookmarkEnd w:id="1"/>
    </w:p>
    <w:p w:rsidR="00E268A9" w:rsidRPr="002F5C28" w:rsidRDefault="00E268A9" w:rsidP="00BA4E3B">
      <w:pPr>
        <w:autoSpaceDE w:val="0"/>
        <w:autoSpaceDN w:val="0"/>
        <w:adjustRightInd w:val="0"/>
        <w:spacing w:line="360" w:lineRule="auto"/>
        <w:rPr>
          <w:rFonts w:asciiTheme="majorHAnsi" w:hAnsiTheme="majorHAnsi" w:cstheme="majorHAnsi"/>
          <w:sz w:val="20"/>
          <w:szCs w:val="20"/>
        </w:rPr>
      </w:pPr>
      <w:r w:rsidRPr="002F5C28">
        <w:rPr>
          <w:rFonts w:asciiTheme="majorHAnsi" w:hAnsiTheme="majorHAnsi" w:cstheme="majorHAnsi"/>
          <w:b/>
          <w:bCs/>
          <w:sz w:val="20"/>
          <w:szCs w:val="20"/>
        </w:rPr>
        <w:t xml:space="preserve">1 </w:t>
      </w:r>
      <w:r w:rsidRPr="002F5C28">
        <w:rPr>
          <w:rFonts w:asciiTheme="majorHAnsi" w:hAnsiTheme="majorHAnsi" w:cstheme="majorHAnsi"/>
          <w:sz w:val="20"/>
          <w:szCs w:val="20"/>
        </w:rPr>
        <w:t xml:space="preserve">Graduate student at University of Texas at Dallas, TX, USA  </w:t>
      </w:r>
      <w:r w:rsidRPr="002F5C28">
        <w:rPr>
          <w:rFonts w:asciiTheme="majorHAnsi" w:hAnsiTheme="majorHAnsi" w:cstheme="majorHAnsi"/>
          <w:b/>
          <w:bCs/>
          <w:sz w:val="20"/>
          <w:szCs w:val="20"/>
        </w:rPr>
        <w:t xml:space="preserve">2 </w:t>
      </w:r>
      <w:r w:rsidRPr="002F5C28">
        <w:rPr>
          <w:rFonts w:asciiTheme="majorHAnsi" w:hAnsiTheme="majorHAnsi" w:cstheme="majorHAnsi"/>
          <w:sz w:val="20"/>
          <w:szCs w:val="20"/>
        </w:rPr>
        <w:t>Teaching Assistant at</w:t>
      </w:r>
      <w:r w:rsidR="002F5C28" w:rsidRPr="002F5C28">
        <w:rPr>
          <w:rFonts w:asciiTheme="majorHAnsi" w:hAnsiTheme="majorHAnsi" w:cstheme="majorHAnsi"/>
          <w:sz w:val="20"/>
          <w:szCs w:val="20"/>
        </w:rPr>
        <w:t xml:space="preserve"> University of Texas at Dallas,</w:t>
      </w:r>
    </w:p>
    <w:p w:rsidR="00E268A9" w:rsidRPr="00BA4E3B" w:rsidRDefault="00E268A9" w:rsidP="00BA4E3B">
      <w:pPr>
        <w:spacing w:before="78" w:line="360" w:lineRule="auto"/>
        <w:ind w:left="120" w:right="3654" w:firstLine="339"/>
        <w:rPr>
          <w:rFonts w:asciiTheme="majorHAnsi" w:hAnsiTheme="majorHAnsi" w:cstheme="majorHAnsi"/>
          <w:sz w:val="26"/>
          <w:szCs w:val="26"/>
        </w:rPr>
      </w:pPr>
      <w:r w:rsidRPr="00BA4E3B">
        <w:rPr>
          <w:rFonts w:asciiTheme="majorHAnsi" w:hAnsiTheme="majorHAnsi" w:cstheme="majorHAnsi"/>
          <w:w w:val="128"/>
          <w:sz w:val="26"/>
          <w:szCs w:val="26"/>
        </w:rPr>
        <w:t>Abstract</w:t>
      </w:r>
    </w:p>
    <w:p w:rsidR="007E2803" w:rsidRPr="002F5C28" w:rsidRDefault="007E2202" w:rsidP="00BA4E3B">
      <w:pPr>
        <w:spacing w:line="360" w:lineRule="auto"/>
        <w:ind w:left="459" w:right="433"/>
        <w:rPr>
          <w:rFonts w:asciiTheme="majorHAnsi" w:hAnsiTheme="majorHAnsi" w:cstheme="majorHAnsi"/>
          <w:sz w:val="20"/>
          <w:szCs w:val="20"/>
        </w:rPr>
      </w:pPr>
      <w:r w:rsidRPr="002F5C28">
        <w:rPr>
          <w:rFonts w:asciiTheme="majorHAnsi" w:hAnsiTheme="majorHAnsi" w:cstheme="majorHAnsi"/>
          <w:sz w:val="20"/>
          <w:szCs w:val="20"/>
          <w:shd w:val="clear" w:color="auto" w:fill="FFFFFF"/>
        </w:rPr>
        <w:t xml:space="preserve">Quantifying the crop yield is essential to </w:t>
      </w:r>
      <w:r w:rsidR="00094176" w:rsidRPr="002F5C28">
        <w:rPr>
          <w:rFonts w:asciiTheme="majorHAnsi" w:hAnsiTheme="majorHAnsi" w:cstheme="majorHAnsi"/>
          <w:sz w:val="20"/>
          <w:szCs w:val="20"/>
          <w:shd w:val="clear" w:color="auto" w:fill="FFFFFF"/>
        </w:rPr>
        <w:t>make most effective use of </w:t>
      </w:r>
      <w:r w:rsidRPr="002F5C28">
        <w:rPr>
          <w:rFonts w:asciiTheme="majorHAnsi" w:hAnsiTheme="majorHAnsi" w:cstheme="majorHAnsi"/>
          <w:sz w:val="20"/>
          <w:szCs w:val="20"/>
          <w:shd w:val="clear" w:color="auto" w:fill="FFFFFF"/>
        </w:rPr>
        <w:t>policies to ensure food security.  This paper aims at providing</w:t>
      </w:r>
      <w:r w:rsidRPr="002F5C28">
        <w:rPr>
          <w:rFonts w:asciiTheme="majorHAnsi" w:hAnsiTheme="majorHAnsi" w:cstheme="majorHAnsi"/>
          <w:sz w:val="20"/>
          <w:szCs w:val="20"/>
        </w:rPr>
        <w:t xml:space="preserve"> </w:t>
      </w:r>
      <w:r w:rsidR="00AA2522" w:rsidRPr="002F5C28">
        <w:rPr>
          <w:rFonts w:asciiTheme="majorHAnsi" w:hAnsiTheme="majorHAnsi" w:cstheme="majorHAnsi"/>
          <w:sz w:val="20"/>
          <w:szCs w:val="20"/>
        </w:rPr>
        <w:t>quantitative framework</w:t>
      </w:r>
      <w:r w:rsidRPr="002F5C28">
        <w:rPr>
          <w:rFonts w:asciiTheme="majorHAnsi" w:hAnsiTheme="majorHAnsi" w:cstheme="majorHAnsi"/>
          <w:sz w:val="20"/>
          <w:szCs w:val="20"/>
        </w:rPr>
        <w:t xml:space="preserve"> </w:t>
      </w:r>
      <w:r w:rsidR="00AA2522" w:rsidRPr="002F5C28">
        <w:rPr>
          <w:rFonts w:asciiTheme="majorHAnsi" w:hAnsiTheme="majorHAnsi" w:cstheme="majorHAnsi"/>
          <w:sz w:val="20"/>
          <w:szCs w:val="20"/>
        </w:rPr>
        <w:t xml:space="preserve">for predicting corn hybrid performance in new, untested locations </w:t>
      </w:r>
      <w:r w:rsidRPr="002F5C28">
        <w:rPr>
          <w:rFonts w:asciiTheme="majorHAnsi" w:hAnsiTheme="majorHAnsi" w:cstheme="majorHAnsi"/>
          <w:sz w:val="20"/>
          <w:szCs w:val="20"/>
        </w:rPr>
        <w:t>which can help agriculture industry breed better seeds</w:t>
      </w:r>
      <w:r w:rsidR="005C3E0D" w:rsidRPr="002F5C28">
        <w:rPr>
          <w:rFonts w:asciiTheme="majorHAnsi" w:hAnsiTheme="majorHAnsi" w:cstheme="majorHAnsi"/>
          <w:sz w:val="20"/>
          <w:szCs w:val="20"/>
        </w:rPr>
        <w:t xml:space="preserve"> and</w:t>
      </w:r>
      <w:r w:rsidRPr="002F5C28">
        <w:rPr>
          <w:rFonts w:asciiTheme="majorHAnsi" w:hAnsiTheme="majorHAnsi" w:cstheme="majorHAnsi"/>
          <w:sz w:val="20"/>
          <w:szCs w:val="20"/>
        </w:rPr>
        <w:t xml:space="preserve"> faster</w:t>
      </w:r>
      <w:r w:rsidR="00375EF7" w:rsidRPr="002F5C28">
        <w:rPr>
          <w:rFonts w:asciiTheme="majorHAnsi" w:hAnsiTheme="majorHAnsi" w:cstheme="majorHAnsi"/>
          <w:sz w:val="20"/>
          <w:szCs w:val="20"/>
        </w:rPr>
        <w:t xml:space="preserve"> based on its genetics and environmental factors</w:t>
      </w:r>
      <w:r w:rsidR="0006236D" w:rsidRPr="002F5C28">
        <w:rPr>
          <w:rFonts w:asciiTheme="majorHAnsi" w:hAnsiTheme="majorHAnsi" w:cstheme="majorHAnsi"/>
          <w:sz w:val="20"/>
          <w:szCs w:val="20"/>
        </w:rPr>
        <w:t>.</w:t>
      </w:r>
      <w:r w:rsidR="00A164BF" w:rsidRPr="002F5C28">
        <w:rPr>
          <w:rFonts w:asciiTheme="majorHAnsi" w:hAnsiTheme="majorHAnsi" w:cstheme="majorHAnsi"/>
          <w:sz w:val="20"/>
          <w:szCs w:val="20"/>
        </w:rPr>
        <w:t xml:space="preserve"> We tried to </w:t>
      </w:r>
      <w:r w:rsidR="00925F75" w:rsidRPr="002F5C28">
        <w:rPr>
          <w:rFonts w:asciiTheme="majorHAnsi" w:hAnsiTheme="majorHAnsi" w:cstheme="majorHAnsi"/>
          <w:sz w:val="20"/>
          <w:szCs w:val="20"/>
        </w:rPr>
        <w:t>develop models</w:t>
      </w:r>
      <w:r w:rsidRPr="002F5C28">
        <w:rPr>
          <w:rFonts w:asciiTheme="majorHAnsi" w:hAnsiTheme="majorHAnsi" w:cstheme="majorHAnsi"/>
          <w:sz w:val="20"/>
          <w:szCs w:val="20"/>
        </w:rPr>
        <w:t xml:space="preserve"> that identify robust patterns in </w:t>
      </w:r>
      <w:r w:rsidR="005F105E" w:rsidRPr="002F5C28">
        <w:rPr>
          <w:rFonts w:asciiTheme="majorHAnsi" w:hAnsiTheme="majorHAnsi" w:cstheme="majorHAnsi"/>
          <w:sz w:val="20"/>
          <w:szCs w:val="20"/>
        </w:rPr>
        <w:t xml:space="preserve">corn hybrid genetics </w:t>
      </w:r>
      <w:r w:rsidR="00925F75" w:rsidRPr="002F5C28">
        <w:rPr>
          <w:rFonts w:asciiTheme="majorHAnsi" w:hAnsiTheme="majorHAnsi" w:cstheme="majorHAnsi"/>
          <w:sz w:val="20"/>
          <w:szCs w:val="20"/>
        </w:rPr>
        <w:t xml:space="preserve">in </w:t>
      </w:r>
      <m:oMath>
        <m:r>
          <w:rPr>
            <w:rFonts w:ascii="Cambria Math" w:hAnsi="Cambria Math" w:cstheme="majorHAnsi"/>
            <w:sz w:val="20"/>
            <w:szCs w:val="20"/>
          </w:rPr>
          <m:t>conju</m:t>
        </m:r>
      </m:oMath>
      <w:r w:rsidR="005F105E" w:rsidRPr="002F5C28">
        <w:rPr>
          <w:rFonts w:asciiTheme="majorHAnsi" w:hAnsiTheme="majorHAnsi" w:cstheme="majorHAnsi"/>
          <w:sz w:val="20"/>
          <w:szCs w:val="20"/>
        </w:rPr>
        <w:t xml:space="preserve">nction with environmental data such as soil and weather </w:t>
      </w:r>
      <w:r w:rsidR="00566A24" w:rsidRPr="002F5C28">
        <w:rPr>
          <w:rFonts w:asciiTheme="majorHAnsi" w:hAnsiTheme="majorHAnsi" w:cstheme="majorHAnsi"/>
          <w:sz w:val="20"/>
          <w:szCs w:val="20"/>
        </w:rPr>
        <w:t xml:space="preserve">that </w:t>
      </w:r>
      <w:r w:rsidRPr="002F5C28">
        <w:rPr>
          <w:rFonts w:asciiTheme="majorHAnsi" w:hAnsiTheme="majorHAnsi" w:cstheme="majorHAnsi"/>
          <w:sz w:val="20"/>
          <w:szCs w:val="20"/>
        </w:rPr>
        <w:t xml:space="preserve">may help scientists more accurately choose seeds that increase the productivity of the crops we plant </w:t>
      </w:r>
      <w:r w:rsidR="005F105E" w:rsidRPr="002F5C28">
        <w:rPr>
          <w:rFonts w:asciiTheme="majorHAnsi" w:hAnsiTheme="majorHAnsi" w:cstheme="majorHAnsi"/>
          <w:sz w:val="20"/>
          <w:szCs w:val="20"/>
        </w:rPr>
        <w:t xml:space="preserve">in the untested locations </w:t>
      </w:r>
      <w:r w:rsidRPr="002F5C28">
        <w:rPr>
          <w:rFonts w:asciiTheme="majorHAnsi" w:hAnsiTheme="majorHAnsi" w:cstheme="majorHAnsi"/>
          <w:sz w:val="20"/>
          <w:szCs w:val="20"/>
        </w:rPr>
        <w:t>– and help address the growing global food demand</w:t>
      </w:r>
      <w:r w:rsidR="00566A24" w:rsidRPr="002F5C28">
        <w:rPr>
          <w:rFonts w:asciiTheme="majorHAnsi" w:hAnsiTheme="majorHAnsi" w:cstheme="majorHAnsi"/>
          <w:sz w:val="20"/>
          <w:szCs w:val="20"/>
        </w:rPr>
        <w:t>.</w:t>
      </w:r>
      <w:r w:rsidR="00A164BF" w:rsidRPr="002F5C28">
        <w:rPr>
          <w:rFonts w:asciiTheme="majorHAnsi" w:hAnsiTheme="majorHAnsi" w:cstheme="majorHAnsi"/>
          <w:sz w:val="20"/>
          <w:szCs w:val="20"/>
        </w:rPr>
        <w:t xml:space="preserve"> </w:t>
      </w:r>
      <w:r w:rsidR="00B60A9F" w:rsidRPr="002F5C28">
        <w:rPr>
          <w:rFonts w:asciiTheme="majorHAnsi" w:hAnsiTheme="majorHAnsi" w:cstheme="majorHAnsi"/>
          <w:sz w:val="20"/>
          <w:szCs w:val="20"/>
        </w:rPr>
        <w:t>So,</w:t>
      </w:r>
      <w:r w:rsidR="00A164BF" w:rsidRPr="002F5C28">
        <w:rPr>
          <w:rFonts w:asciiTheme="majorHAnsi" w:hAnsiTheme="majorHAnsi" w:cstheme="majorHAnsi"/>
          <w:sz w:val="20"/>
          <w:szCs w:val="20"/>
        </w:rPr>
        <w:t xml:space="preserve"> we extracted the features from the three separate datasets such as weather, soil and genetics and yield. We clustered environmental factors into 6 groups based on its properties. Next,</w:t>
      </w:r>
      <w:r w:rsidR="00B61E4E" w:rsidRPr="002F5C28">
        <w:rPr>
          <w:rFonts w:asciiTheme="majorHAnsi" w:hAnsiTheme="majorHAnsi" w:cstheme="majorHAnsi"/>
          <w:sz w:val="20"/>
          <w:szCs w:val="20"/>
        </w:rPr>
        <w:t xml:space="preserve"> </w:t>
      </w:r>
      <w:r w:rsidR="00A164BF" w:rsidRPr="002F5C28">
        <w:rPr>
          <w:rFonts w:asciiTheme="majorHAnsi" w:hAnsiTheme="majorHAnsi" w:cstheme="majorHAnsi"/>
          <w:sz w:val="20"/>
          <w:szCs w:val="20"/>
        </w:rPr>
        <w:t>we analyzed 2267 corn hybrids in 2122 locations between the year 2008 to 2016</w:t>
      </w:r>
      <w:r w:rsidR="00C419F2" w:rsidRPr="002F5C28">
        <w:rPr>
          <w:rFonts w:asciiTheme="majorHAnsi" w:hAnsiTheme="majorHAnsi" w:cstheme="majorHAnsi"/>
          <w:sz w:val="20"/>
          <w:szCs w:val="20"/>
        </w:rPr>
        <w:t xml:space="preserve"> and</w:t>
      </w:r>
      <w:r w:rsidR="00A164BF" w:rsidRPr="002F5C28">
        <w:rPr>
          <w:rFonts w:asciiTheme="majorHAnsi" w:hAnsiTheme="majorHAnsi" w:cstheme="majorHAnsi"/>
          <w:sz w:val="20"/>
          <w:szCs w:val="20"/>
        </w:rPr>
        <w:t xml:space="preserve"> built the model for predicting corn performance for each cluster.</w:t>
      </w:r>
    </w:p>
    <w:p w:rsidR="007E2202" w:rsidRPr="002F5C28" w:rsidRDefault="007E2202" w:rsidP="00BA4E3B">
      <w:pPr>
        <w:spacing w:line="360" w:lineRule="auto"/>
        <w:ind w:left="459" w:right="433"/>
        <w:rPr>
          <w:rFonts w:asciiTheme="majorHAnsi" w:hAnsiTheme="majorHAnsi" w:cstheme="majorHAnsi"/>
          <w:sz w:val="20"/>
          <w:szCs w:val="20"/>
        </w:rPr>
      </w:pPr>
      <w:r w:rsidRPr="002F5C28">
        <w:rPr>
          <w:rFonts w:asciiTheme="majorHAnsi" w:hAnsiTheme="majorHAnsi" w:cstheme="majorHAnsi"/>
          <w:sz w:val="20"/>
          <w:szCs w:val="20"/>
        </w:rPr>
        <w:t xml:space="preserve">According to the rules of Syngenta Crop Challenge, for which this research was conducted, we </w:t>
      </w:r>
      <w:r w:rsidR="00D1205B" w:rsidRPr="002F5C28">
        <w:rPr>
          <w:rFonts w:asciiTheme="majorHAnsi" w:hAnsiTheme="majorHAnsi" w:cstheme="majorHAnsi"/>
          <w:sz w:val="20"/>
          <w:szCs w:val="20"/>
        </w:rPr>
        <w:t>pred</w:t>
      </w:r>
      <w:r w:rsidR="002F5C28">
        <w:rPr>
          <w:rFonts w:asciiTheme="majorHAnsi" w:hAnsiTheme="majorHAnsi" w:cstheme="majorHAnsi"/>
          <w:sz w:val="20"/>
          <w:szCs w:val="20"/>
        </w:rPr>
        <w:t>icted yield using artificial</w:t>
      </w:r>
      <w:r w:rsidR="004D0DFC" w:rsidRPr="002F5C28">
        <w:rPr>
          <w:rFonts w:asciiTheme="majorHAnsi" w:hAnsiTheme="majorHAnsi" w:cstheme="majorHAnsi"/>
          <w:sz w:val="20"/>
          <w:szCs w:val="20"/>
        </w:rPr>
        <w:t xml:space="preserve"> neural network </w:t>
      </w:r>
      <w:r w:rsidR="00D1205B" w:rsidRPr="002F5C28">
        <w:rPr>
          <w:rFonts w:asciiTheme="majorHAnsi" w:hAnsiTheme="majorHAnsi" w:cstheme="majorHAnsi"/>
          <w:sz w:val="20"/>
          <w:szCs w:val="20"/>
        </w:rPr>
        <w:t xml:space="preserve">for untested locations across </w:t>
      </w:r>
      <w:r w:rsidR="005A78A5" w:rsidRPr="002F5C28">
        <w:rPr>
          <w:rFonts w:asciiTheme="majorHAnsi" w:hAnsiTheme="majorHAnsi" w:cstheme="majorHAnsi"/>
          <w:sz w:val="20"/>
          <w:szCs w:val="20"/>
        </w:rPr>
        <w:t>cluster</w:t>
      </w:r>
      <w:r w:rsidR="00D1205B" w:rsidRPr="002F5C28">
        <w:rPr>
          <w:rFonts w:asciiTheme="majorHAnsi" w:hAnsiTheme="majorHAnsi" w:cstheme="majorHAnsi"/>
          <w:sz w:val="20"/>
          <w:szCs w:val="20"/>
        </w:rPr>
        <w:t>s of</w:t>
      </w:r>
      <w:r w:rsidRPr="002F5C28">
        <w:rPr>
          <w:rFonts w:asciiTheme="majorHAnsi" w:hAnsiTheme="majorHAnsi" w:cstheme="majorHAnsi"/>
          <w:sz w:val="20"/>
          <w:szCs w:val="20"/>
        </w:rPr>
        <w:t xml:space="preserve"> </w:t>
      </w:r>
      <w:r w:rsidR="00D1205B" w:rsidRPr="002F5C28">
        <w:rPr>
          <w:rFonts w:asciiTheme="majorHAnsi" w:hAnsiTheme="majorHAnsi" w:cstheme="majorHAnsi"/>
          <w:sz w:val="20"/>
          <w:szCs w:val="20"/>
        </w:rPr>
        <w:t>6</w:t>
      </w:r>
      <w:r w:rsidRPr="002F5C28">
        <w:rPr>
          <w:rFonts w:asciiTheme="majorHAnsi" w:hAnsiTheme="majorHAnsi" w:cstheme="majorHAnsi"/>
          <w:sz w:val="20"/>
          <w:szCs w:val="20"/>
        </w:rPr>
        <w:t xml:space="preserve"> sub region</w:t>
      </w:r>
      <w:r w:rsidR="005A78A5" w:rsidRPr="002F5C28">
        <w:rPr>
          <w:rFonts w:asciiTheme="majorHAnsi" w:hAnsiTheme="majorHAnsi" w:cstheme="majorHAnsi"/>
          <w:sz w:val="20"/>
          <w:szCs w:val="20"/>
        </w:rPr>
        <w:t>s</w:t>
      </w:r>
      <w:r w:rsidR="007914DF" w:rsidRPr="002F5C28">
        <w:rPr>
          <w:rFonts w:asciiTheme="majorHAnsi" w:hAnsiTheme="majorHAnsi" w:cstheme="majorHAnsi"/>
          <w:sz w:val="20"/>
          <w:szCs w:val="20"/>
        </w:rPr>
        <w:t xml:space="preserve"> </w:t>
      </w:r>
      <w:r w:rsidRPr="002F5C28">
        <w:rPr>
          <w:rFonts w:asciiTheme="majorHAnsi" w:hAnsiTheme="majorHAnsi" w:cstheme="majorHAnsi"/>
          <w:sz w:val="20"/>
          <w:szCs w:val="20"/>
        </w:rPr>
        <w:t xml:space="preserve">and </w:t>
      </w:r>
      <w:r w:rsidR="005A78A5" w:rsidRPr="002F5C28">
        <w:rPr>
          <w:rFonts w:asciiTheme="majorHAnsi" w:hAnsiTheme="majorHAnsi" w:cstheme="majorHAnsi"/>
          <w:sz w:val="20"/>
          <w:szCs w:val="20"/>
        </w:rPr>
        <w:t>5</w:t>
      </w:r>
      <w:r w:rsidRPr="002F5C28">
        <w:rPr>
          <w:rFonts w:asciiTheme="majorHAnsi" w:hAnsiTheme="majorHAnsi" w:cstheme="majorHAnsi"/>
          <w:sz w:val="20"/>
          <w:szCs w:val="20"/>
        </w:rPr>
        <w:t xml:space="preserve"> </w:t>
      </w:r>
      <w:r w:rsidR="005A78A5" w:rsidRPr="002F5C28">
        <w:rPr>
          <w:rFonts w:asciiTheme="majorHAnsi" w:hAnsiTheme="majorHAnsi" w:cstheme="majorHAnsi"/>
          <w:sz w:val="20"/>
          <w:szCs w:val="20"/>
        </w:rPr>
        <w:t>corn hybrid</w:t>
      </w:r>
      <w:r w:rsidRPr="002F5C28">
        <w:rPr>
          <w:rFonts w:asciiTheme="majorHAnsi" w:hAnsiTheme="majorHAnsi" w:cstheme="majorHAnsi"/>
          <w:sz w:val="20"/>
          <w:szCs w:val="20"/>
        </w:rPr>
        <w:t xml:space="preserve"> varieties </w:t>
      </w:r>
      <w:r w:rsidR="00D1205B" w:rsidRPr="002F5C28">
        <w:rPr>
          <w:rFonts w:asciiTheme="majorHAnsi" w:hAnsiTheme="majorHAnsi" w:cstheme="majorHAnsi"/>
          <w:sz w:val="20"/>
          <w:szCs w:val="20"/>
        </w:rPr>
        <w:t xml:space="preserve">clusters </w:t>
      </w:r>
      <w:r w:rsidR="00D07134" w:rsidRPr="002F5C28">
        <w:rPr>
          <w:rFonts w:asciiTheme="majorHAnsi" w:hAnsiTheme="majorHAnsi" w:cstheme="majorHAnsi"/>
          <w:sz w:val="20"/>
          <w:szCs w:val="20"/>
        </w:rPr>
        <w:t>which we derived using K-means Clustering</w:t>
      </w:r>
      <w:r w:rsidR="004D0DFC" w:rsidRPr="002F5C28">
        <w:rPr>
          <w:rFonts w:asciiTheme="majorHAnsi" w:hAnsiTheme="majorHAnsi" w:cstheme="majorHAnsi"/>
          <w:sz w:val="20"/>
          <w:szCs w:val="20"/>
        </w:rPr>
        <w:t xml:space="preserve"> for environment and hybrid variables</w:t>
      </w:r>
    </w:p>
    <w:p w:rsidR="00BA4E3B" w:rsidRPr="002F5C28" w:rsidRDefault="00E268A9" w:rsidP="00BA4E3B">
      <w:pPr>
        <w:spacing w:line="360" w:lineRule="auto"/>
        <w:ind w:left="459" w:right="433"/>
        <w:rPr>
          <w:rFonts w:asciiTheme="majorHAnsi" w:hAnsiTheme="majorHAnsi" w:cstheme="majorHAnsi"/>
          <w:sz w:val="20"/>
          <w:szCs w:val="20"/>
        </w:rPr>
      </w:pPr>
      <w:r w:rsidRPr="002F5C28">
        <w:rPr>
          <w:rFonts w:asciiTheme="majorHAnsi" w:hAnsiTheme="majorHAnsi" w:cstheme="majorHAnsi"/>
          <w:i/>
          <w:sz w:val="20"/>
          <w:szCs w:val="20"/>
        </w:rPr>
        <w:t>Key</w:t>
      </w:r>
      <w:r w:rsidRPr="002F5C28">
        <w:rPr>
          <w:rFonts w:asciiTheme="majorHAnsi" w:hAnsiTheme="majorHAnsi" w:cstheme="majorHAnsi"/>
          <w:i/>
          <w:spacing w:val="36"/>
          <w:sz w:val="20"/>
          <w:szCs w:val="20"/>
        </w:rPr>
        <w:t xml:space="preserve"> </w:t>
      </w:r>
      <w:r w:rsidRPr="002F5C28">
        <w:rPr>
          <w:rFonts w:asciiTheme="majorHAnsi" w:hAnsiTheme="majorHAnsi" w:cstheme="majorHAnsi"/>
          <w:i/>
          <w:sz w:val="20"/>
          <w:szCs w:val="20"/>
        </w:rPr>
        <w:t>wo</w:t>
      </w:r>
      <w:r w:rsidRPr="002F5C28">
        <w:rPr>
          <w:rFonts w:asciiTheme="majorHAnsi" w:hAnsiTheme="majorHAnsi" w:cstheme="majorHAnsi"/>
          <w:i/>
          <w:spacing w:val="-9"/>
          <w:sz w:val="20"/>
          <w:szCs w:val="20"/>
        </w:rPr>
        <w:t>r</w:t>
      </w:r>
      <w:r w:rsidRPr="002F5C28">
        <w:rPr>
          <w:rFonts w:asciiTheme="majorHAnsi" w:hAnsiTheme="majorHAnsi" w:cstheme="majorHAnsi"/>
          <w:i/>
          <w:sz w:val="20"/>
          <w:szCs w:val="20"/>
        </w:rPr>
        <w:t>ds</w:t>
      </w:r>
      <w:r w:rsidR="002F5C28">
        <w:rPr>
          <w:rFonts w:asciiTheme="majorHAnsi" w:hAnsiTheme="majorHAnsi" w:cstheme="majorHAnsi"/>
          <w:sz w:val="20"/>
          <w:szCs w:val="20"/>
        </w:rPr>
        <w:t>:  K-means Clustering</w:t>
      </w:r>
      <w:r w:rsidRPr="002F5C28">
        <w:rPr>
          <w:rFonts w:asciiTheme="majorHAnsi" w:hAnsiTheme="majorHAnsi" w:cstheme="majorHAnsi"/>
          <w:noProof/>
          <w:sz w:val="20"/>
          <w:szCs w:val="20"/>
        </w:rPr>
        <mc:AlternateContent>
          <mc:Choice Requires="wpg">
            <w:drawing>
              <wp:anchor distT="0" distB="0" distL="114300" distR="114300" simplePos="0" relativeHeight="251662336" behindDoc="1" locked="0" layoutInCell="1" allowOverlap="1" wp14:anchorId="377D4176" wp14:editId="5B452FD2">
                <wp:simplePos x="0" y="0"/>
                <wp:positionH relativeFrom="page">
                  <wp:posOffset>914400</wp:posOffset>
                </wp:positionH>
                <wp:positionV relativeFrom="paragraph">
                  <wp:posOffset>287020</wp:posOffset>
                </wp:positionV>
                <wp:extent cx="5943600" cy="0"/>
                <wp:effectExtent l="9525" t="8890" r="9525" b="10160"/>
                <wp:wrapNone/>
                <wp:docPr id="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0"/>
                          <a:chOff x="1440" y="452"/>
                          <a:chExt cx="9360" cy="0"/>
                        </a:xfrm>
                      </wpg:grpSpPr>
                      <wps:wsp>
                        <wps:cNvPr id="9" name="Freeform 10"/>
                        <wps:cNvSpPr>
                          <a:spLocks/>
                        </wps:cNvSpPr>
                        <wps:spPr bwMode="auto">
                          <a:xfrm>
                            <a:off x="1440" y="452"/>
                            <a:ext cx="9360" cy="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1264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28BA44" id="Group 9" o:spid="_x0000_s1026" style="position:absolute;margin-left:1in;margin-top:22.6pt;width:468pt;height:0;z-index:-251654144;mso-position-horizontal-relative:page" coordorigin="1440,452" coordsize="93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">
                <v:shape id="Freeform 10" o:spid="_x0000_s1027" style="position:absolute;left:1440;top:452;width:9360;height:0;visibility:visible;mso-wrap-style:square;v-text-anchor:top" coordsize="93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" path="m,l9360,e" filled="f" strokeweight=".35136mm">
                  <v:path arrowok="t" o:connecttype="custom" o:connectlocs="0,0;9360,0" o:connectangles="0,0"/>
                </v:shape>
                <w10:wrap anchorx="page"/>
              </v:group>
            </w:pict>
          </mc:Fallback>
        </mc:AlternateContent>
      </w:r>
      <w:r w:rsidR="00EF0ECD" w:rsidRPr="002F5C28">
        <w:rPr>
          <w:rFonts w:asciiTheme="majorHAnsi" w:hAnsiTheme="majorHAnsi" w:cstheme="majorHAnsi"/>
          <w:sz w:val="20"/>
          <w:szCs w:val="20"/>
        </w:rPr>
        <w:t>, Linear Regression</w:t>
      </w:r>
      <w:r w:rsidR="004D0DFC" w:rsidRPr="002F5C28">
        <w:rPr>
          <w:rFonts w:asciiTheme="majorHAnsi" w:hAnsiTheme="majorHAnsi" w:cstheme="majorHAnsi"/>
          <w:sz w:val="20"/>
          <w:szCs w:val="20"/>
        </w:rPr>
        <w:t xml:space="preserve">, </w:t>
      </w:r>
      <w:r w:rsidR="002F5C28">
        <w:rPr>
          <w:rFonts w:asciiTheme="majorHAnsi" w:hAnsiTheme="majorHAnsi" w:cstheme="majorHAnsi"/>
          <w:sz w:val="20"/>
          <w:szCs w:val="20"/>
        </w:rPr>
        <w:t xml:space="preserve">Artificial </w:t>
      </w:r>
      <w:r w:rsidR="004D0DFC" w:rsidRPr="002F5C28">
        <w:rPr>
          <w:rFonts w:asciiTheme="majorHAnsi" w:hAnsiTheme="majorHAnsi" w:cstheme="majorHAnsi"/>
          <w:sz w:val="20"/>
          <w:szCs w:val="20"/>
        </w:rPr>
        <w:t>Neural Network</w:t>
      </w:r>
    </w:p>
    <w:p w:rsidR="00B60A9F" w:rsidRPr="00BA4E3B" w:rsidRDefault="00B60A9F" w:rsidP="00BA4E3B">
      <w:pPr>
        <w:pStyle w:val="ListParagraph"/>
        <w:numPr>
          <w:ilvl w:val="0"/>
          <w:numId w:val="3"/>
        </w:numPr>
        <w:spacing w:line="360" w:lineRule="auto"/>
        <w:ind w:right="72"/>
        <w:rPr>
          <w:rFonts w:asciiTheme="majorHAnsi" w:hAnsiTheme="majorHAnsi" w:cstheme="majorHAnsi"/>
          <w:sz w:val="24"/>
          <w:szCs w:val="24"/>
          <w:shd w:val="clear" w:color="auto" w:fill="FFFFFF"/>
        </w:rPr>
      </w:pPr>
      <w:r w:rsidRPr="00BA4E3B">
        <w:rPr>
          <w:rFonts w:asciiTheme="majorHAnsi" w:hAnsiTheme="majorHAnsi" w:cstheme="majorHAnsi"/>
          <w:w w:val="128"/>
          <w:sz w:val="24"/>
          <w:szCs w:val="24"/>
        </w:rPr>
        <w:t>I</w:t>
      </w:r>
      <w:r w:rsidRPr="00BA4E3B">
        <w:rPr>
          <w:rFonts w:asciiTheme="majorHAnsi" w:hAnsiTheme="majorHAnsi" w:cstheme="majorHAnsi"/>
          <w:spacing w:val="-8"/>
          <w:w w:val="128"/>
          <w:sz w:val="24"/>
          <w:szCs w:val="24"/>
        </w:rPr>
        <w:t>n</w:t>
      </w:r>
      <w:r w:rsidRPr="00BA4E3B">
        <w:rPr>
          <w:rFonts w:asciiTheme="majorHAnsi" w:hAnsiTheme="majorHAnsi" w:cstheme="majorHAnsi"/>
          <w:w w:val="134"/>
          <w:sz w:val="24"/>
          <w:szCs w:val="24"/>
        </w:rPr>
        <w:t>tr</w:t>
      </w:r>
      <w:r w:rsidRPr="00BA4E3B">
        <w:rPr>
          <w:rFonts w:asciiTheme="majorHAnsi" w:hAnsiTheme="majorHAnsi" w:cstheme="majorHAnsi"/>
          <w:spacing w:val="8"/>
          <w:w w:val="134"/>
          <w:sz w:val="24"/>
          <w:szCs w:val="24"/>
        </w:rPr>
        <w:t>o</w:t>
      </w:r>
      <w:r w:rsidRPr="00BA4E3B">
        <w:rPr>
          <w:rFonts w:asciiTheme="majorHAnsi" w:hAnsiTheme="majorHAnsi" w:cstheme="majorHAnsi"/>
          <w:w w:val="125"/>
          <w:sz w:val="24"/>
          <w:szCs w:val="24"/>
        </w:rPr>
        <w:t>duction</w:t>
      </w:r>
    </w:p>
    <w:p w:rsidR="004F740C" w:rsidRPr="002F5C28" w:rsidRDefault="003C33C7" w:rsidP="00BA4E3B">
      <w:pPr>
        <w:spacing w:line="360" w:lineRule="auto"/>
        <w:ind w:left="101" w:right="72"/>
        <w:rPr>
          <w:rFonts w:asciiTheme="majorHAnsi" w:hAnsiTheme="majorHAnsi" w:cstheme="majorHAnsi"/>
          <w:sz w:val="20"/>
          <w:szCs w:val="20"/>
          <w:shd w:val="clear" w:color="auto" w:fill="FFFFFF"/>
        </w:rPr>
      </w:pPr>
      <w:r w:rsidRPr="002F5C28">
        <w:rPr>
          <w:rFonts w:asciiTheme="majorHAnsi" w:hAnsiTheme="majorHAnsi" w:cstheme="majorHAnsi"/>
          <w:sz w:val="20"/>
          <w:szCs w:val="20"/>
          <w:shd w:val="clear" w:color="auto" w:fill="FFFFFF"/>
        </w:rPr>
        <w:t xml:space="preserve">There </w:t>
      </w:r>
      <w:r w:rsidR="007E2803" w:rsidRPr="002F5C28">
        <w:rPr>
          <w:rFonts w:asciiTheme="majorHAnsi" w:hAnsiTheme="majorHAnsi" w:cstheme="majorHAnsi"/>
          <w:sz w:val="20"/>
          <w:szCs w:val="20"/>
          <w:shd w:val="clear" w:color="auto" w:fill="FFFFFF"/>
        </w:rPr>
        <w:t>are</w:t>
      </w:r>
      <w:r w:rsidRPr="002F5C28">
        <w:rPr>
          <w:rFonts w:asciiTheme="majorHAnsi" w:hAnsiTheme="majorHAnsi" w:cstheme="majorHAnsi"/>
          <w:sz w:val="20"/>
          <w:szCs w:val="20"/>
          <w:shd w:val="clear" w:color="auto" w:fill="FFFFFF"/>
        </w:rPr>
        <w:t xml:space="preserve"> more than</w:t>
      </w:r>
      <w:r w:rsidR="00917BA6" w:rsidRPr="002F5C28">
        <w:rPr>
          <w:rFonts w:asciiTheme="majorHAnsi" w:hAnsiTheme="majorHAnsi" w:cstheme="majorHAnsi"/>
          <w:sz w:val="20"/>
          <w:szCs w:val="20"/>
          <w:shd w:val="clear" w:color="auto" w:fill="FFFFFF"/>
        </w:rPr>
        <w:t xml:space="preserve"> 815 million people go hungry </w:t>
      </w:r>
      <w:r w:rsidR="007E2803" w:rsidRPr="002F5C28">
        <w:rPr>
          <w:rFonts w:asciiTheme="majorHAnsi" w:hAnsiTheme="majorHAnsi" w:cstheme="majorHAnsi"/>
          <w:sz w:val="20"/>
          <w:szCs w:val="20"/>
          <w:shd w:val="clear" w:color="auto" w:fill="FFFFFF"/>
        </w:rPr>
        <w:t>despite the fact that</w:t>
      </w:r>
      <w:r w:rsidR="00917BA6" w:rsidRPr="002F5C28">
        <w:rPr>
          <w:rFonts w:asciiTheme="majorHAnsi" w:hAnsiTheme="majorHAnsi" w:cstheme="majorHAnsi"/>
          <w:sz w:val="20"/>
          <w:szCs w:val="20"/>
          <w:shd w:val="clear" w:color="auto" w:fill="FFFFFF"/>
        </w:rPr>
        <w:t xml:space="preserve"> there is</w:t>
      </w:r>
      <w:r w:rsidRPr="002F5C28">
        <w:rPr>
          <w:rFonts w:asciiTheme="majorHAnsi" w:hAnsiTheme="majorHAnsi" w:cstheme="majorHAnsi"/>
          <w:sz w:val="20"/>
          <w:szCs w:val="20"/>
          <w:shd w:val="clear" w:color="auto" w:fill="FFFFFF"/>
        </w:rPr>
        <w:t xml:space="preserve"> enough food produced in the world to feed everyone</w:t>
      </w:r>
      <w:r w:rsidR="007E2803" w:rsidRPr="002F5C28">
        <w:rPr>
          <w:rFonts w:asciiTheme="majorHAnsi" w:hAnsiTheme="majorHAnsi" w:cstheme="majorHAnsi"/>
          <w:sz w:val="20"/>
          <w:szCs w:val="20"/>
          <w:shd w:val="clear" w:color="auto" w:fill="FFFFFF"/>
        </w:rPr>
        <w:t xml:space="preserve"> </w:t>
      </w:r>
      <w:r w:rsidR="00101E7E" w:rsidRPr="002F5C28">
        <w:rPr>
          <w:rFonts w:asciiTheme="majorHAnsi" w:hAnsiTheme="majorHAnsi" w:cstheme="majorHAnsi"/>
          <w:sz w:val="20"/>
          <w:szCs w:val="20"/>
          <w:shd w:val="clear" w:color="auto" w:fill="FFFFFF"/>
        </w:rPr>
        <w:t>[1]</w:t>
      </w:r>
      <w:r w:rsidR="00917BA6" w:rsidRPr="002F5C28">
        <w:rPr>
          <w:rFonts w:asciiTheme="majorHAnsi" w:hAnsiTheme="majorHAnsi" w:cstheme="majorHAnsi"/>
          <w:sz w:val="20"/>
          <w:szCs w:val="20"/>
          <w:shd w:val="clear" w:color="auto" w:fill="FFFFFF"/>
        </w:rPr>
        <w:t>.</w:t>
      </w:r>
      <w:r w:rsidRPr="002F5C28">
        <w:rPr>
          <w:rFonts w:asciiTheme="majorHAnsi" w:hAnsiTheme="majorHAnsi" w:cstheme="majorHAnsi"/>
          <w:sz w:val="20"/>
          <w:szCs w:val="20"/>
          <w:shd w:val="clear" w:color="auto" w:fill="FFFFFF"/>
        </w:rPr>
        <w:t xml:space="preserve"> As </w:t>
      </w:r>
      <w:r w:rsidR="00917BA6" w:rsidRPr="002F5C28">
        <w:rPr>
          <w:rFonts w:asciiTheme="majorHAnsi" w:hAnsiTheme="majorHAnsi" w:cstheme="majorHAnsi"/>
          <w:sz w:val="20"/>
          <w:szCs w:val="20"/>
          <w:shd w:val="clear" w:color="auto" w:fill="FFFFFF"/>
        </w:rPr>
        <w:t>mentioned in development agenda by</w:t>
      </w:r>
      <w:r w:rsidRPr="002F5C28">
        <w:rPr>
          <w:rFonts w:asciiTheme="majorHAnsi" w:hAnsiTheme="majorHAnsi" w:cstheme="majorHAnsi"/>
          <w:sz w:val="20"/>
          <w:szCs w:val="20"/>
          <w:shd w:val="clear" w:color="auto" w:fill="FFFFFF"/>
        </w:rPr>
        <w:t xml:space="preserve"> Sustainable Development Goal 2, one of the greatest challenges the world face</w:t>
      </w:r>
      <w:r w:rsidR="00B87F5D" w:rsidRPr="002F5C28">
        <w:rPr>
          <w:rFonts w:asciiTheme="majorHAnsi" w:hAnsiTheme="majorHAnsi" w:cstheme="majorHAnsi"/>
          <w:sz w:val="20"/>
          <w:szCs w:val="20"/>
          <w:shd w:val="clear" w:color="auto" w:fill="FFFFFF"/>
        </w:rPr>
        <w:t xml:space="preserve"> is</w:t>
      </w:r>
      <w:r w:rsidRPr="002F5C28">
        <w:rPr>
          <w:rFonts w:asciiTheme="majorHAnsi" w:hAnsiTheme="majorHAnsi" w:cstheme="majorHAnsi"/>
          <w:sz w:val="20"/>
          <w:szCs w:val="20"/>
          <w:shd w:val="clear" w:color="auto" w:fill="FFFFFF"/>
        </w:rPr>
        <w:t xml:space="preserve"> how to ensure that a growing global population </w:t>
      </w:r>
      <w:r w:rsidR="00202AB2" w:rsidRPr="002F5C28">
        <w:rPr>
          <w:rFonts w:asciiTheme="majorHAnsi" w:hAnsiTheme="majorHAnsi" w:cstheme="majorHAnsi"/>
          <w:sz w:val="20"/>
          <w:szCs w:val="20"/>
          <w:shd w:val="clear" w:color="auto" w:fill="FFFFFF"/>
        </w:rPr>
        <w:t>–</w:t>
      </w:r>
      <w:r w:rsidRPr="002F5C28">
        <w:rPr>
          <w:rFonts w:asciiTheme="majorHAnsi" w:hAnsiTheme="majorHAnsi" w:cstheme="majorHAnsi"/>
          <w:sz w:val="20"/>
          <w:szCs w:val="20"/>
          <w:shd w:val="clear" w:color="auto" w:fill="FFFFFF"/>
        </w:rPr>
        <w:t xml:space="preserve"> </w:t>
      </w:r>
      <w:r w:rsidR="00202AB2" w:rsidRPr="002F5C28">
        <w:rPr>
          <w:rFonts w:asciiTheme="majorHAnsi" w:hAnsiTheme="majorHAnsi" w:cstheme="majorHAnsi"/>
          <w:sz w:val="20"/>
          <w:szCs w:val="20"/>
          <w:shd w:val="clear" w:color="auto" w:fill="FFFFFF"/>
        </w:rPr>
        <w:t>as</w:t>
      </w:r>
      <w:r w:rsidR="00825838" w:rsidRPr="002F5C28">
        <w:rPr>
          <w:rFonts w:asciiTheme="majorHAnsi" w:hAnsiTheme="majorHAnsi" w:cstheme="majorHAnsi"/>
          <w:sz w:val="20"/>
          <w:szCs w:val="20"/>
          <w:shd w:val="clear" w:color="auto" w:fill="FFFFFF"/>
        </w:rPr>
        <w:t xml:space="preserve"> according to the result of the 2017 Revision, the world’s population numbered nearly 7.6 billion in 2017 and will shoot up to 9.7 billion by 2050 [2] - </w:t>
      </w:r>
      <w:r w:rsidRPr="002F5C28">
        <w:rPr>
          <w:rFonts w:asciiTheme="majorHAnsi" w:hAnsiTheme="majorHAnsi" w:cstheme="majorHAnsi"/>
          <w:sz w:val="20"/>
          <w:szCs w:val="20"/>
          <w:shd w:val="clear" w:color="auto" w:fill="FFFFFF"/>
        </w:rPr>
        <w:t>has enough food to meet their nutritional needs.</w:t>
      </w:r>
      <w:r w:rsidR="0066697F" w:rsidRPr="002F5C28">
        <w:rPr>
          <w:rFonts w:asciiTheme="majorHAnsi" w:hAnsiTheme="majorHAnsi" w:cstheme="majorHAnsi"/>
          <w:sz w:val="20"/>
          <w:szCs w:val="20"/>
          <w:shd w:val="clear" w:color="auto" w:fill="FFFFFF"/>
        </w:rPr>
        <w:t xml:space="preserve"> So,</w:t>
      </w:r>
      <w:r w:rsidRPr="002F5C28">
        <w:rPr>
          <w:rFonts w:asciiTheme="majorHAnsi" w:hAnsiTheme="majorHAnsi" w:cstheme="majorHAnsi"/>
          <w:sz w:val="20"/>
          <w:szCs w:val="20"/>
          <w:shd w:val="clear" w:color="auto" w:fill="FFFFFF"/>
        </w:rPr>
        <w:t xml:space="preserve"> </w:t>
      </w:r>
      <w:r w:rsidR="0066697F" w:rsidRPr="002F5C28">
        <w:rPr>
          <w:rFonts w:asciiTheme="majorHAnsi" w:hAnsiTheme="majorHAnsi" w:cstheme="majorHAnsi"/>
          <w:sz w:val="20"/>
          <w:szCs w:val="20"/>
          <w:shd w:val="clear" w:color="auto" w:fill="FFFFFF"/>
        </w:rPr>
        <w:t>t</w:t>
      </w:r>
      <w:r w:rsidRPr="002F5C28">
        <w:rPr>
          <w:rFonts w:asciiTheme="majorHAnsi" w:hAnsiTheme="majorHAnsi" w:cstheme="majorHAnsi"/>
          <w:sz w:val="20"/>
          <w:szCs w:val="20"/>
          <w:shd w:val="clear" w:color="auto" w:fill="FFFFFF"/>
        </w:rPr>
        <w:t xml:space="preserve">o feed another two billion people in 2050, food production will need to increase by 50 percent globally. </w:t>
      </w:r>
      <w:r w:rsidR="00A2752D" w:rsidRPr="002F5C28">
        <w:rPr>
          <w:rFonts w:asciiTheme="majorHAnsi" w:hAnsiTheme="majorHAnsi" w:cstheme="majorHAnsi"/>
          <w:sz w:val="20"/>
          <w:szCs w:val="20"/>
          <w:shd w:val="clear" w:color="auto" w:fill="FFFFFF"/>
        </w:rPr>
        <w:t>Today, f</w:t>
      </w:r>
      <w:r w:rsidRPr="002F5C28">
        <w:rPr>
          <w:rFonts w:asciiTheme="majorHAnsi" w:hAnsiTheme="majorHAnsi" w:cstheme="majorHAnsi"/>
          <w:sz w:val="20"/>
          <w:szCs w:val="20"/>
          <w:shd w:val="clear" w:color="auto" w:fill="FFFFFF"/>
        </w:rPr>
        <w:t xml:space="preserve">ood security is a complex condition </w:t>
      </w:r>
      <w:r w:rsidR="00B87F5D" w:rsidRPr="002F5C28">
        <w:rPr>
          <w:rFonts w:asciiTheme="majorHAnsi" w:hAnsiTheme="majorHAnsi" w:cstheme="majorHAnsi"/>
          <w:sz w:val="20"/>
          <w:szCs w:val="20"/>
          <w:shd w:val="clear" w:color="auto" w:fill="FFFFFF"/>
        </w:rPr>
        <w:t xml:space="preserve">which </w:t>
      </w:r>
      <w:r w:rsidRPr="002F5C28">
        <w:rPr>
          <w:rFonts w:asciiTheme="majorHAnsi" w:hAnsiTheme="majorHAnsi" w:cstheme="majorHAnsi"/>
          <w:sz w:val="20"/>
          <w:szCs w:val="20"/>
          <w:shd w:val="clear" w:color="auto" w:fill="FFFFFF"/>
        </w:rPr>
        <w:t>requir</w:t>
      </w:r>
      <w:r w:rsidR="00A2752D" w:rsidRPr="002F5C28">
        <w:rPr>
          <w:rFonts w:asciiTheme="majorHAnsi" w:hAnsiTheme="majorHAnsi" w:cstheme="majorHAnsi"/>
          <w:sz w:val="20"/>
          <w:szCs w:val="20"/>
          <w:shd w:val="clear" w:color="auto" w:fill="FFFFFF"/>
        </w:rPr>
        <w:t>es to optimize the food we gain from plans by breeding plants with strongest, highest-yielding genetics. This can be achieved by breeding the stronger plants and selecting the best</w:t>
      </w:r>
      <w:r w:rsidR="00B87F5D" w:rsidRPr="002F5C28">
        <w:rPr>
          <w:rFonts w:asciiTheme="majorHAnsi" w:hAnsiTheme="majorHAnsi" w:cstheme="majorHAnsi"/>
          <w:sz w:val="20"/>
          <w:szCs w:val="20"/>
          <w:shd w:val="clear" w:color="auto" w:fill="FFFFFF"/>
        </w:rPr>
        <w:t xml:space="preserve"> progenies</w:t>
      </w:r>
      <w:r w:rsidR="00A2752D" w:rsidRPr="002F5C28">
        <w:rPr>
          <w:rFonts w:asciiTheme="majorHAnsi" w:hAnsiTheme="majorHAnsi" w:cstheme="majorHAnsi"/>
          <w:sz w:val="20"/>
          <w:szCs w:val="20"/>
          <w:shd w:val="clear" w:color="auto" w:fill="FFFFFF"/>
        </w:rPr>
        <w:t xml:space="preserve"> over time </w:t>
      </w:r>
      <w:r w:rsidR="00B87F5D" w:rsidRPr="002F5C28">
        <w:rPr>
          <w:rFonts w:asciiTheme="majorHAnsi" w:hAnsiTheme="majorHAnsi" w:cstheme="majorHAnsi"/>
          <w:sz w:val="20"/>
          <w:szCs w:val="20"/>
          <w:shd w:val="clear" w:color="auto" w:fill="FFFFFF"/>
        </w:rPr>
        <w:t>which can be used by farmers to increase crop performance</w:t>
      </w:r>
      <w:r w:rsidR="00A2752D" w:rsidRPr="002F5C28">
        <w:rPr>
          <w:rFonts w:asciiTheme="majorHAnsi" w:hAnsiTheme="majorHAnsi" w:cstheme="majorHAnsi"/>
          <w:sz w:val="20"/>
          <w:szCs w:val="20"/>
          <w:shd w:val="clear" w:color="auto" w:fill="FFFFFF"/>
        </w:rPr>
        <w:t>.</w:t>
      </w:r>
    </w:p>
    <w:p w:rsidR="009B6A3C" w:rsidRPr="002F5C28" w:rsidRDefault="00F55A1B" w:rsidP="00BA4E3B">
      <w:pPr>
        <w:spacing w:line="360" w:lineRule="auto"/>
        <w:ind w:left="101" w:right="72" w:firstLine="619"/>
        <w:rPr>
          <w:rFonts w:asciiTheme="majorHAnsi" w:hAnsiTheme="majorHAnsi" w:cstheme="majorHAnsi"/>
          <w:color w:val="333333"/>
          <w:sz w:val="20"/>
          <w:szCs w:val="20"/>
        </w:rPr>
      </w:pPr>
      <w:r w:rsidRPr="002F5C28">
        <w:rPr>
          <w:rFonts w:asciiTheme="majorHAnsi" w:hAnsiTheme="majorHAnsi" w:cstheme="majorHAnsi"/>
          <w:color w:val="333333"/>
          <w:sz w:val="20"/>
          <w:szCs w:val="20"/>
        </w:rPr>
        <w:t>As a being bellwether crop, improvement in the performance of corn is one of the hot topic for researchers and scientists.</w:t>
      </w:r>
      <w:r w:rsidR="00AE5993" w:rsidRPr="002F5C28">
        <w:rPr>
          <w:rFonts w:asciiTheme="majorHAnsi" w:hAnsiTheme="majorHAnsi" w:cstheme="majorHAnsi"/>
          <w:color w:val="333333"/>
          <w:sz w:val="20"/>
          <w:szCs w:val="20"/>
          <w:shd w:val="clear" w:color="auto" w:fill="FFFFFF"/>
        </w:rPr>
        <w:t xml:space="preserve"> </w:t>
      </w:r>
      <w:r w:rsidR="00AE5993" w:rsidRPr="002F5C28">
        <w:rPr>
          <w:rFonts w:asciiTheme="majorHAnsi" w:hAnsiTheme="majorHAnsi" w:cstheme="majorHAnsi"/>
          <w:sz w:val="20"/>
          <w:szCs w:val="20"/>
        </w:rPr>
        <w:t xml:space="preserve">According to the study of Agriculture the major factors which does affects the agriculture performance are </w:t>
      </w:r>
      <w:r w:rsidR="00AE5993" w:rsidRPr="002F5C28">
        <w:rPr>
          <w:rFonts w:asciiTheme="majorHAnsi" w:hAnsiTheme="majorHAnsi" w:cstheme="majorHAnsi"/>
          <w:color w:val="333333"/>
          <w:sz w:val="20"/>
          <w:szCs w:val="20"/>
        </w:rPr>
        <w:t>genes, environment and the interaction between genes and environment.</w:t>
      </w:r>
    </w:p>
    <w:p w:rsidR="004F740C" w:rsidRPr="002F5C28" w:rsidRDefault="003E7548" w:rsidP="00BA4E3B">
      <w:pPr>
        <w:shd w:val="clear" w:color="auto" w:fill="FFFFFF"/>
        <w:spacing w:before="100" w:beforeAutospacing="1" w:after="100" w:afterAutospacing="1" w:line="360" w:lineRule="auto"/>
        <w:ind w:left="101" w:right="72" w:firstLine="619"/>
        <w:rPr>
          <w:rFonts w:asciiTheme="majorHAnsi" w:eastAsia="Times New Roman" w:hAnsiTheme="majorHAnsi" w:cstheme="majorHAnsi"/>
          <w:sz w:val="20"/>
          <w:szCs w:val="20"/>
        </w:rPr>
      </w:pPr>
      <w:r w:rsidRPr="002F5C28">
        <w:rPr>
          <w:rFonts w:asciiTheme="majorHAnsi" w:eastAsia="Times New Roman" w:hAnsiTheme="majorHAnsi" w:cstheme="majorHAnsi"/>
          <w:color w:val="333333"/>
          <w:sz w:val="20"/>
          <w:szCs w:val="20"/>
        </w:rPr>
        <w:t>Genes are the building blocks to all living things</w:t>
      </w:r>
      <w:r w:rsidR="004F740C" w:rsidRPr="002F5C28">
        <w:rPr>
          <w:rFonts w:asciiTheme="majorHAnsi" w:eastAsia="Times New Roman" w:hAnsiTheme="majorHAnsi" w:cstheme="majorHAnsi"/>
          <w:color w:val="333333"/>
          <w:sz w:val="20"/>
          <w:szCs w:val="20"/>
        </w:rPr>
        <w:t xml:space="preserve"> and so does for corn as well</w:t>
      </w:r>
      <w:r w:rsidRPr="002F5C28">
        <w:rPr>
          <w:rFonts w:asciiTheme="majorHAnsi" w:eastAsia="Times New Roman" w:hAnsiTheme="majorHAnsi" w:cstheme="majorHAnsi"/>
          <w:color w:val="333333"/>
          <w:sz w:val="20"/>
          <w:szCs w:val="20"/>
        </w:rPr>
        <w:t>. The </w:t>
      </w:r>
      <w:r w:rsidRPr="002F5C28">
        <w:rPr>
          <w:rFonts w:asciiTheme="majorHAnsi" w:eastAsia="Times New Roman" w:hAnsiTheme="majorHAnsi" w:cstheme="majorHAnsi"/>
          <w:bCs/>
          <w:color w:val="333333"/>
          <w:sz w:val="20"/>
          <w:szCs w:val="20"/>
        </w:rPr>
        <w:t>genes</w:t>
      </w:r>
      <w:r w:rsidRPr="002F5C28">
        <w:rPr>
          <w:rFonts w:asciiTheme="majorHAnsi" w:eastAsia="Times New Roman" w:hAnsiTheme="majorHAnsi" w:cstheme="majorHAnsi"/>
          <w:color w:val="333333"/>
          <w:sz w:val="20"/>
          <w:szCs w:val="20"/>
        </w:rPr>
        <w:t xml:space="preserve"> present in a plant affect the productivity of that plant. </w:t>
      </w:r>
      <w:r w:rsidR="00DE0B84" w:rsidRPr="002F5C28">
        <w:rPr>
          <w:rFonts w:asciiTheme="majorHAnsi" w:eastAsia="Times New Roman" w:hAnsiTheme="majorHAnsi" w:cstheme="majorHAnsi"/>
          <w:color w:val="333333"/>
          <w:sz w:val="20"/>
          <w:szCs w:val="20"/>
        </w:rPr>
        <w:t xml:space="preserve">A gene may influence how tall or short a corn plant is, </w:t>
      </w:r>
      <w:r w:rsidR="00AE5993" w:rsidRPr="002F5C28">
        <w:rPr>
          <w:rFonts w:asciiTheme="majorHAnsi" w:eastAsia="Times New Roman" w:hAnsiTheme="majorHAnsi" w:cstheme="majorHAnsi"/>
          <w:color w:val="333333"/>
          <w:sz w:val="20"/>
          <w:szCs w:val="20"/>
        </w:rPr>
        <w:t xml:space="preserve">the length and number of kernel rows, kernel size, its shape and color, </w:t>
      </w:r>
      <w:r w:rsidR="00DE0B84" w:rsidRPr="002F5C28">
        <w:rPr>
          <w:rFonts w:asciiTheme="majorHAnsi" w:eastAsia="Times New Roman" w:hAnsiTheme="majorHAnsi" w:cstheme="majorHAnsi"/>
          <w:color w:val="333333"/>
          <w:sz w:val="20"/>
          <w:szCs w:val="20"/>
        </w:rPr>
        <w:t>or</w:t>
      </w:r>
      <w:r w:rsidR="00AE5993" w:rsidRPr="002F5C28">
        <w:rPr>
          <w:rFonts w:asciiTheme="majorHAnsi" w:eastAsia="Times New Roman" w:hAnsiTheme="majorHAnsi" w:cstheme="majorHAnsi"/>
          <w:color w:val="333333"/>
          <w:sz w:val="20"/>
          <w:szCs w:val="20"/>
        </w:rPr>
        <w:t xml:space="preserve"> may define</w:t>
      </w:r>
      <w:r w:rsidR="00DE0B84" w:rsidRPr="002F5C28">
        <w:rPr>
          <w:rFonts w:asciiTheme="majorHAnsi" w:eastAsia="Times New Roman" w:hAnsiTheme="majorHAnsi" w:cstheme="majorHAnsi"/>
          <w:color w:val="333333"/>
          <w:sz w:val="20"/>
          <w:szCs w:val="20"/>
        </w:rPr>
        <w:t xml:space="preserve"> the ability to grow in different climates and types of soil, or it may provide resistance to pests. By collecting such a genetic data for the plants that scientists develop, they </w:t>
      </w:r>
      <w:r w:rsidR="00AE5993" w:rsidRPr="002F5C28">
        <w:rPr>
          <w:rFonts w:asciiTheme="majorHAnsi" w:eastAsia="Times New Roman" w:hAnsiTheme="majorHAnsi" w:cstheme="majorHAnsi"/>
          <w:color w:val="333333"/>
          <w:sz w:val="20"/>
          <w:szCs w:val="20"/>
        </w:rPr>
        <w:t>can</w:t>
      </w:r>
      <w:r w:rsidR="00DE0B84" w:rsidRPr="002F5C28">
        <w:rPr>
          <w:rFonts w:asciiTheme="majorHAnsi" w:eastAsia="Times New Roman" w:hAnsiTheme="majorHAnsi" w:cstheme="majorHAnsi"/>
          <w:color w:val="333333"/>
          <w:sz w:val="20"/>
          <w:szCs w:val="20"/>
        </w:rPr>
        <w:t xml:space="preserve"> make predictions about a plant’s productivity.</w:t>
      </w:r>
      <w:r w:rsidR="00DE0B84" w:rsidRPr="002F5C28">
        <w:rPr>
          <w:rFonts w:asciiTheme="majorHAnsi" w:hAnsiTheme="majorHAnsi" w:cstheme="majorHAnsi"/>
          <w:color w:val="333333"/>
          <w:sz w:val="20"/>
          <w:szCs w:val="20"/>
        </w:rPr>
        <w:t xml:space="preserve"> </w:t>
      </w:r>
      <w:r w:rsidR="004F740C" w:rsidRPr="002F5C28">
        <w:rPr>
          <w:rFonts w:asciiTheme="majorHAnsi" w:eastAsia="Times New Roman" w:hAnsiTheme="majorHAnsi" w:cstheme="majorHAnsi"/>
          <w:sz w:val="20"/>
          <w:szCs w:val="20"/>
        </w:rPr>
        <w:t xml:space="preserve">There are nearly 19,500 unique genetic markers provided in Syngenta </w:t>
      </w:r>
      <w:r w:rsidR="004F740C" w:rsidRPr="002F5C28">
        <w:rPr>
          <w:rFonts w:asciiTheme="majorHAnsi" w:eastAsia="Times New Roman" w:hAnsiTheme="majorHAnsi" w:cstheme="majorHAnsi"/>
          <w:sz w:val="20"/>
          <w:szCs w:val="20"/>
        </w:rPr>
        <w:lastRenderedPageBreak/>
        <w:t>challenge and the average number of markers assembled per hybrid is approximately 12,000. As part of the challenge was to determine which genetic marker are useful.</w:t>
      </w:r>
    </w:p>
    <w:p w:rsidR="00533908" w:rsidRPr="002F5C28" w:rsidRDefault="007C488F" w:rsidP="00BA4E3B">
      <w:pPr>
        <w:shd w:val="clear" w:color="auto" w:fill="FFFFFF"/>
        <w:spacing w:before="100" w:beforeAutospacing="1" w:after="100" w:afterAutospacing="1" w:line="360" w:lineRule="auto"/>
        <w:ind w:left="101" w:right="72"/>
        <w:rPr>
          <w:rFonts w:asciiTheme="majorHAnsi" w:eastAsia="Times New Roman" w:hAnsiTheme="majorHAnsi" w:cstheme="majorHAnsi"/>
          <w:color w:val="333333"/>
          <w:sz w:val="20"/>
          <w:szCs w:val="20"/>
        </w:rPr>
      </w:pPr>
      <w:r w:rsidRPr="002F5C28">
        <w:rPr>
          <w:rFonts w:asciiTheme="majorHAnsi" w:eastAsia="Times New Roman" w:hAnsiTheme="majorHAnsi" w:cstheme="majorHAnsi"/>
          <w:color w:val="333333"/>
          <w:sz w:val="20"/>
          <w:szCs w:val="20"/>
        </w:rPr>
        <w:t>In addition to genes, a</w:t>
      </w:r>
      <w:r w:rsidR="00AE5993" w:rsidRPr="002F5C28">
        <w:rPr>
          <w:rFonts w:asciiTheme="majorHAnsi" w:eastAsia="Times New Roman" w:hAnsiTheme="majorHAnsi" w:cstheme="majorHAnsi"/>
          <w:color w:val="333333"/>
          <w:sz w:val="20"/>
          <w:szCs w:val="20"/>
        </w:rPr>
        <w:t>nother factor affecting performance of corn is environmental condition such as weather and soil.</w:t>
      </w:r>
      <w:r w:rsidR="00B136D3" w:rsidRPr="002F5C28">
        <w:rPr>
          <w:rFonts w:asciiTheme="majorHAnsi" w:eastAsia="Times New Roman" w:hAnsiTheme="majorHAnsi" w:cstheme="majorHAnsi"/>
          <w:color w:val="333333"/>
          <w:sz w:val="20"/>
          <w:szCs w:val="20"/>
        </w:rPr>
        <w:t xml:space="preserve"> </w:t>
      </w:r>
      <w:r w:rsidR="004213F1" w:rsidRPr="002F5C28">
        <w:rPr>
          <w:rFonts w:asciiTheme="majorHAnsi" w:eastAsia="Times New Roman" w:hAnsiTheme="majorHAnsi" w:cstheme="majorHAnsi"/>
          <w:color w:val="333333"/>
          <w:sz w:val="20"/>
          <w:szCs w:val="20"/>
        </w:rPr>
        <w:t xml:space="preserve">As per the study published in the Nature Communication indicates that </w:t>
      </w:r>
      <w:r w:rsidR="004213F1" w:rsidRPr="002F5C28">
        <w:rPr>
          <w:rFonts w:asciiTheme="majorHAnsi" w:hAnsiTheme="majorHAnsi" w:cstheme="majorHAnsi"/>
          <w:color w:val="222222"/>
          <w:spacing w:val="3"/>
          <w:sz w:val="20"/>
          <w:szCs w:val="20"/>
          <w:shd w:val="clear" w:color="auto" w:fill="FFFFFF"/>
        </w:rPr>
        <w:t xml:space="preserve">climate variability accounts for 32–39% approximately of the observed yield variability </w:t>
      </w:r>
      <w:r w:rsidR="003A7528" w:rsidRPr="002F5C28">
        <w:rPr>
          <w:rFonts w:asciiTheme="majorHAnsi" w:hAnsiTheme="majorHAnsi" w:cstheme="majorHAnsi"/>
          <w:color w:val="222222"/>
          <w:spacing w:val="3"/>
          <w:sz w:val="20"/>
          <w:szCs w:val="20"/>
          <w:shd w:val="clear" w:color="auto" w:fill="FFFFFF"/>
        </w:rPr>
        <w:t>globally [</w:t>
      </w:r>
      <w:r w:rsidR="00E11A40" w:rsidRPr="002F5C28">
        <w:rPr>
          <w:rFonts w:asciiTheme="majorHAnsi" w:hAnsiTheme="majorHAnsi" w:cstheme="majorHAnsi"/>
          <w:color w:val="222222"/>
          <w:spacing w:val="3"/>
          <w:sz w:val="20"/>
          <w:szCs w:val="20"/>
          <w:shd w:val="clear" w:color="auto" w:fill="FFFFFF"/>
        </w:rPr>
        <w:t>3]</w:t>
      </w:r>
      <w:r w:rsidR="004213F1" w:rsidRPr="002F5C28">
        <w:rPr>
          <w:rFonts w:asciiTheme="majorHAnsi" w:hAnsiTheme="majorHAnsi" w:cstheme="majorHAnsi"/>
          <w:color w:val="222222"/>
          <w:spacing w:val="3"/>
          <w:sz w:val="20"/>
          <w:szCs w:val="20"/>
          <w:shd w:val="clear" w:color="auto" w:fill="FFFFFF"/>
        </w:rPr>
        <w:t>. The relationship between climate variability and crop yield variability, highlighting where variations in temperature, precipitation or their interaction explain yield variability. </w:t>
      </w:r>
      <w:r w:rsidR="003E7548" w:rsidRPr="002F5C28">
        <w:rPr>
          <w:rFonts w:asciiTheme="majorHAnsi" w:eastAsia="Times New Roman" w:hAnsiTheme="majorHAnsi" w:cstheme="majorHAnsi"/>
          <w:color w:val="333333"/>
          <w:sz w:val="20"/>
          <w:szCs w:val="20"/>
        </w:rPr>
        <w:t xml:space="preserve">Plants needs </w:t>
      </w:r>
      <w:r w:rsidR="00031412" w:rsidRPr="002F5C28">
        <w:rPr>
          <w:rFonts w:asciiTheme="majorHAnsi" w:eastAsia="Times New Roman" w:hAnsiTheme="majorHAnsi" w:cstheme="majorHAnsi"/>
          <w:color w:val="333333"/>
          <w:sz w:val="20"/>
          <w:szCs w:val="20"/>
        </w:rPr>
        <w:t xml:space="preserve">balanced amount of </w:t>
      </w:r>
      <w:r w:rsidR="003E7548" w:rsidRPr="002F5C28">
        <w:rPr>
          <w:rFonts w:asciiTheme="majorHAnsi" w:eastAsia="Times New Roman" w:hAnsiTheme="majorHAnsi" w:cstheme="majorHAnsi"/>
          <w:color w:val="333333"/>
          <w:sz w:val="20"/>
          <w:szCs w:val="20"/>
        </w:rPr>
        <w:t>water and sunlight.</w:t>
      </w:r>
      <w:r w:rsidR="00031412" w:rsidRPr="002F5C28">
        <w:rPr>
          <w:rFonts w:asciiTheme="majorHAnsi" w:eastAsia="Times New Roman" w:hAnsiTheme="majorHAnsi" w:cstheme="majorHAnsi"/>
          <w:color w:val="333333"/>
          <w:sz w:val="20"/>
          <w:szCs w:val="20"/>
        </w:rPr>
        <w:t xml:space="preserve"> As</w:t>
      </w:r>
      <w:r w:rsidR="003E7548" w:rsidRPr="002F5C28">
        <w:rPr>
          <w:rFonts w:asciiTheme="majorHAnsi" w:eastAsia="Times New Roman" w:hAnsiTheme="majorHAnsi" w:cstheme="majorHAnsi"/>
          <w:color w:val="333333"/>
          <w:sz w:val="20"/>
          <w:szCs w:val="20"/>
        </w:rPr>
        <w:t xml:space="preserve">, too much rain can cause disease or flooding. Or too much heat, especially in the absence of rainfall, </w:t>
      </w:r>
      <w:r w:rsidR="00820BB7" w:rsidRPr="002F5C28">
        <w:rPr>
          <w:rFonts w:asciiTheme="majorHAnsi" w:eastAsia="Times New Roman" w:hAnsiTheme="majorHAnsi" w:cstheme="majorHAnsi"/>
          <w:color w:val="333333"/>
          <w:sz w:val="20"/>
          <w:szCs w:val="20"/>
        </w:rPr>
        <w:t xml:space="preserve">may leads to </w:t>
      </w:r>
      <w:r w:rsidR="003E7548" w:rsidRPr="002F5C28">
        <w:rPr>
          <w:rFonts w:asciiTheme="majorHAnsi" w:eastAsia="Times New Roman" w:hAnsiTheme="majorHAnsi" w:cstheme="majorHAnsi"/>
          <w:color w:val="333333"/>
          <w:sz w:val="20"/>
          <w:szCs w:val="20"/>
        </w:rPr>
        <w:t xml:space="preserve">decrease </w:t>
      </w:r>
      <w:r w:rsidR="00820BB7" w:rsidRPr="002F5C28">
        <w:rPr>
          <w:rFonts w:asciiTheme="majorHAnsi" w:eastAsia="Times New Roman" w:hAnsiTheme="majorHAnsi" w:cstheme="majorHAnsi"/>
          <w:color w:val="333333"/>
          <w:sz w:val="20"/>
          <w:szCs w:val="20"/>
        </w:rPr>
        <w:t xml:space="preserve">in </w:t>
      </w:r>
      <w:r w:rsidR="003E7548" w:rsidRPr="002F5C28">
        <w:rPr>
          <w:rFonts w:asciiTheme="majorHAnsi" w:eastAsia="Times New Roman" w:hAnsiTheme="majorHAnsi" w:cstheme="majorHAnsi"/>
          <w:color w:val="333333"/>
          <w:sz w:val="20"/>
          <w:szCs w:val="20"/>
        </w:rPr>
        <w:t>productivity. The type of soil also has an effect on a plant. For example, if a plant is grown in soil that is able to hold more water than average, it will be able to better withstand an extended period of low rainfall. By characterizing the environments that plants are grown, we can better understand how plants react to the different environments. Scientists do this by precisely measuring the weather and soil in all growing locations.</w:t>
      </w:r>
      <w:r w:rsidR="0047420B" w:rsidRPr="002F5C28">
        <w:rPr>
          <w:rFonts w:asciiTheme="majorHAnsi" w:eastAsia="Times New Roman" w:hAnsiTheme="majorHAnsi" w:cstheme="majorHAnsi"/>
          <w:color w:val="333333"/>
          <w:sz w:val="20"/>
          <w:szCs w:val="20"/>
        </w:rPr>
        <w:t xml:space="preserve"> </w:t>
      </w:r>
      <w:r w:rsidR="00031412" w:rsidRPr="002F5C28">
        <w:rPr>
          <w:rFonts w:asciiTheme="majorHAnsi" w:eastAsia="Times New Roman" w:hAnsiTheme="majorHAnsi" w:cstheme="majorHAnsi"/>
          <w:color w:val="333333"/>
          <w:sz w:val="20"/>
          <w:szCs w:val="20"/>
        </w:rPr>
        <w:t xml:space="preserve">In case of corn, it is adapted to grow in a warm season, the </w:t>
      </w:r>
      <w:r w:rsidR="00031412" w:rsidRPr="002F5C28">
        <w:rPr>
          <w:rFonts w:asciiTheme="majorHAnsi" w:eastAsia="Times New Roman" w:hAnsiTheme="majorHAnsi" w:cstheme="majorHAnsi"/>
          <w:color w:val="323833"/>
          <w:sz w:val="20"/>
          <w:szCs w:val="20"/>
        </w:rPr>
        <w:t>emergence</w:t>
      </w:r>
      <w:r w:rsidR="00533908" w:rsidRPr="002F5C28">
        <w:rPr>
          <w:rFonts w:asciiTheme="majorHAnsi" w:eastAsia="Times New Roman" w:hAnsiTheme="majorHAnsi" w:cstheme="majorHAnsi"/>
          <w:color w:val="323833"/>
          <w:sz w:val="20"/>
          <w:szCs w:val="20"/>
        </w:rPr>
        <w:t xml:space="preserve"> and germination</w:t>
      </w:r>
      <w:r w:rsidR="00031412" w:rsidRPr="002F5C28">
        <w:rPr>
          <w:rFonts w:asciiTheme="majorHAnsi" w:eastAsia="Times New Roman" w:hAnsiTheme="majorHAnsi" w:cstheme="majorHAnsi"/>
          <w:color w:val="323833"/>
          <w:sz w:val="20"/>
          <w:szCs w:val="20"/>
        </w:rPr>
        <w:t xml:space="preserve"> are optimal when soil </w:t>
      </w:r>
      <w:r w:rsidR="00533908" w:rsidRPr="002F5C28">
        <w:rPr>
          <w:rFonts w:asciiTheme="majorHAnsi" w:eastAsia="Times New Roman" w:hAnsiTheme="majorHAnsi" w:cstheme="majorHAnsi"/>
          <w:color w:val="323833"/>
          <w:sz w:val="20"/>
          <w:szCs w:val="20"/>
        </w:rPr>
        <w:t xml:space="preserve">temperature between </w:t>
      </w:r>
      <w:r w:rsidR="00031412" w:rsidRPr="002F5C28">
        <w:rPr>
          <w:rFonts w:asciiTheme="majorHAnsi" w:eastAsia="Times New Roman" w:hAnsiTheme="majorHAnsi" w:cstheme="majorHAnsi"/>
          <w:color w:val="323833"/>
          <w:sz w:val="20"/>
          <w:szCs w:val="20"/>
        </w:rPr>
        <w:t>85 to 90 F</w:t>
      </w:r>
      <w:r w:rsidR="00441153">
        <w:rPr>
          <w:rFonts w:asciiTheme="majorHAnsi" w:eastAsia="Times New Roman" w:hAnsiTheme="majorHAnsi" w:cstheme="majorHAnsi"/>
          <w:color w:val="323833"/>
          <w:sz w:val="20"/>
          <w:szCs w:val="20"/>
        </w:rPr>
        <w:t xml:space="preserve"> [4</w:t>
      </w:r>
      <w:r w:rsidR="003B6F00" w:rsidRPr="002F5C28">
        <w:rPr>
          <w:rFonts w:asciiTheme="majorHAnsi" w:eastAsia="Times New Roman" w:hAnsiTheme="majorHAnsi" w:cstheme="majorHAnsi"/>
          <w:color w:val="323833"/>
          <w:sz w:val="20"/>
          <w:szCs w:val="20"/>
        </w:rPr>
        <w:t>]</w:t>
      </w:r>
      <w:r w:rsidR="00031412" w:rsidRPr="002F5C28">
        <w:rPr>
          <w:rFonts w:asciiTheme="majorHAnsi" w:eastAsia="Times New Roman" w:hAnsiTheme="majorHAnsi" w:cstheme="majorHAnsi"/>
          <w:color w:val="323833"/>
          <w:sz w:val="20"/>
          <w:szCs w:val="20"/>
        </w:rPr>
        <w:t>.</w:t>
      </w:r>
      <w:r w:rsidR="00533908" w:rsidRPr="002F5C28">
        <w:rPr>
          <w:rFonts w:asciiTheme="majorHAnsi" w:eastAsia="Times New Roman" w:hAnsiTheme="majorHAnsi" w:cstheme="majorHAnsi"/>
          <w:color w:val="323833"/>
          <w:sz w:val="20"/>
          <w:szCs w:val="20"/>
        </w:rPr>
        <w:t xml:space="preserve"> Moist and warmer conditions during first 1 to 2 days after planting can mitigate much of the cold stress during imbibition</w:t>
      </w:r>
      <w:r w:rsidR="00441153">
        <w:rPr>
          <w:rFonts w:asciiTheme="majorHAnsi" w:eastAsia="Times New Roman" w:hAnsiTheme="majorHAnsi" w:cstheme="majorHAnsi"/>
          <w:color w:val="323833"/>
          <w:sz w:val="20"/>
          <w:szCs w:val="20"/>
        </w:rPr>
        <w:t xml:space="preserve"> [4</w:t>
      </w:r>
      <w:r w:rsidR="003B6F00" w:rsidRPr="002F5C28">
        <w:rPr>
          <w:rFonts w:asciiTheme="majorHAnsi" w:eastAsia="Times New Roman" w:hAnsiTheme="majorHAnsi" w:cstheme="majorHAnsi"/>
          <w:color w:val="323833"/>
          <w:sz w:val="20"/>
          <w:szCs w:val="20"/>
        </w:rPr>
        <w:t>].</w:t>
      </w:r>
    </w:p>
    <w:p w:rsidR="003E7548" w:rsidRPr="002F5C28" w:rsidRDefault="00BD200E" w:rsidP="00BA4E3B">
      <w:pPr>
        <w:spacing w:after="0" w:line="360" w:lineRule="auto"/>
        <w:ind w:right="72" w:firstLine="720"/>
        <w:rPr>
          <w:rFonts w:asciiTheme="majorHAnsi" w:eastAsia="Times New Roman" w:hAnsiTheme="majorHAnsi" w:cstheme="majorHAnsi"/>
          <w:color w:val="ED7D31" w:themeColor="accent2"/>
          <w:sz w:val="20"/>
          <w:szCs w:val="20"/>
        </w:rPr>
      </w:pPr>
      <w:r w:rsidRPr="002F5C28">
        <w:rPr>
          <w:rFonts w:asciiTheme="majorHAnsi" w:eastAsia="Times New Roman" w:hAnsiTheme="majorHAnsi" w:cstheme="majorHAnsi"/>
          <w:color w:val="323833"/>
          <w:sz w:val="20"/>
          <w:szCs w:val="20"/>
        </w:rPr>
        <w:t xml:space="preserve">The last but most important factor is interaction of environmental factors and genes. </w:t>
      </w:r>
      <w:r w:rsidR="003B6F00" w:rsidRPr="002F5C28">
        <w:rPr>
          <w:rFonts w:asciiTheme="majorHAnsi" w:eastAsia="Times New Roman" w:hAnsiTheme="majorHAnsi" w:cstheme="majorHAnsi"/>
          <w:color w:val="323833"/>
          <w:sz w:val="20"/>
          <w:szCs w:val="20"/>
        </w:rPr>
        <w:t>As per the Darwin’s theory of evolution and as a property of genetic by environment (GxE) interaction</w:t>
      </w:r>
      <w:r w:rsidRPr="002F5C28">
        <w:rPr>
          <w:rFonts w:asciiTheme="majorHAnsi" w:eastAsia="Times New Roman" w:hAnsiTheme="majorHAnsi" w:cstheme="majorHAnsi"/>
          <w:color w:val="323833"/>
          <w:sz w:val="20"/>
          <w:szCs w:val="20"/>
        </w:rPr>
        <w:t xml:space="preserve"> [</w:t>
      </w:r>
      <w:r w:rsidR="00EA55D2" w:rsidRPr="002F5C28">
        <w:rPr>
          <w:rFonts w:asciiTheme="majorHAnsi" w:eastAsia="Times New Roman" w:hAnsiTheme="majorHAnsi" w:cstheme="majorHAnsi"/>
          <w:color w:val="323833"/>
          <w:sz w:val="20"/>
          <w:szCs w:val="20"/>
        </w:rPr>
        <w:t>12</w:t>
      </w:r>
      <w:r w:rsidRPr="002F5C28">
        <w:rPr>
          <w:rFonts w:asciiTheme="majorHAnsi" w:eastAsia="Times New Roman" w:hAnsiTheme="majorHAnsi" w:cstheme="majorHAnsi"/>
          <w:color w:val="323833"/>
          <w:sz w:val="20"/>
          <w:szCs w:val="20"/>
        </w:rPr>
        <w:t>]</w:t>
      </w:r>
      <w:r w:rsidR="003B6F00" w:rsidRPr="002F5C28">
        <w:rPr>
          <w:rFonts w:asciiTheme="majorHAnsi" w:eastAsia="Times New Roman" w:hAnsiTheme="majorHAnsi" w:cstheme="majorHAnsi"/>
          <w:color w:val="323833"/>
          <w:sz w:val="20"/>
          <w:szCs w:val="20"/>
        </w:rPr>
        <w:t xml:space="preserve">, environment activates certain genes that allow the </w:t>
      </w:r>
      <w:r w:rsidR="003F1F23" w:rsidRPr="002F5C28">
        <w:rPr>
          <w:rFonts w:asciiTheme="majorHAnsi" w:eastAsia="Times New Roman" w:hAnsiTheme="majorHAnsi" w:cstheme="majorHAnsi"/>
          <w:color w:val="323833"/>
          <w:sz w:val="20"/>
          <w:szCs w:val="20"/>
        </w:rPr>
        <w:t xml:space="preserve">plant to thrive in the environment. There are multiple factors that affect the plant which adapts to grow best in a particular region such as length of growing season, rainfall, temperature, precipitation, soil type, solar radiation and many more. </w:t>
      </w:r>
      <w:r w:rsidR="003E7548" w:rsidRPr="002F5C28">
        <w:rPr>
          <w:rFonts w:asciiTheme="majorHAnsi" w:eastAsia="Times New Roman" w:hAnsiTheme="majorHAnsi" w:cstheme="majorHAnsi"/>
          <w:color w:val="333333"/>
          <w:sz w:val="20"/>
          <w:szCs w:val="20"/>
        </w:rPr>
        <w:t xml:space="preserve">Some plants may tolerate drought better than others. Some plants may prefer a soil that is sandy while others prefer clay. </w:t>
      </w:r>
      <w:r w:rsidR="00725CC4" w:rsidRPr="002F5C28">
        <w:rPr>
          <w:rFonts w:asciiTheme="majorHAnsi" w:eastAsia="Times New Roman" w:hAnsiTheme="majorHAnsi" w:cstheme="majorHAnsi"/>
          <w:color w:val="333333"/>
          <w:sz w:val="20"/>
          <w:szCs w:val="20"/>
        </w:rPr>
        <w:t xml:space="preserve">Each genotype is responding to environmental variation in a different way. </w:t>
      </w:r>
      <w:r w:rsidR="003E7548" w:rsidRPr="002F5C28">
        <w:rPr>
          <w:rFonts w:asciiTheme="majorHAnsi" w:eastAsia="Times New Roman" w:hAnsiTheme="majorHAnsi" w:cstheme="majorHAnsi"/>
          <w:color w:val="333333"/>
          <w:sz w:val="20"/>
          <w:szCs w:val="20"/>
        </w:rPr>
        <w:t>These interactions are often quite complex, involving multiple genes and multiple facets of the environment.</w:t>
      </w:r>
    </w:p>
    <w:p w:rsidR="005470EF" w:rsidRPr="002F5C28" w:rsidRDefault="005470EF" w:rsidP="00BA4E3B">
      <w:pPr>
        <w:spacing w:after="0" w:line="360" w:lineRule="auto"/>
        <w:ind w:right="72" w:firstLine="720"/>
        <w:rPr>
          <w:rFonts w:asciiTheme="majorHAnsi" w:eastAsia="Times New Roman" w:hAnsiTheme="majorHAnsi" w:cstheme="majorHAnsi"/>
          <w:color w:val="333333"/>
          <w:sz w:val="20"/>
          <w:szCs w:val="20"/>
        </w:rPr>
      </w:pPr>
    </w:p>
    <w:p w:rsidR="00BD200E" w:rsidRPr="002F5C28" w:rsidRDefault="00BD200E" w:rsidP="00BA4E3B">
      <w:pPr>
        <w:spacing w:after="0" w:line="360" w:lineRule="auto"/>
        <w:ind w:right="72" w:firstLine="720"/>
        <w:rPr>
          <w:rFonts w:asciiTheme="majorHAnsi" w:eastAsia="Times New Roman" w:hAnsiTheme="majorHAnsi" w:cstheme="majorHAnsi"/>
          <w:color w:val="333333"/>
          <w:sz w:val="20"/>
          <w:szCs w:val="20"/>
        </w:rPr>
      </w:pPr>
      <w:r w:rsidRPr="002F5C28">
        <w:rPr>
          <w:rFonts w:asciiTheme="majorHAnsi" w:hAnsiTheme="majorHAnsi" w:cstheme="majorHAnsi"/>
          <w:noProof/>
          <w:sz w:val="20"/>
          <w:szCs w:val="20"/>
        </w:rPr>
        <w:drawing>
          <wp:inline distT="0" distB="0" distL="0" distR="0">
            <wp:extent cx="3715150" cy="1233805"/>
            <wp:effectExtent l="0" t="0" r="0" b="4445"/>
            <wp:docPr id="22" name="Picture 22" descr="https://upload.wikimedia.org/wikipedia/commons/3/3f/Norm_of_Re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upload.wikimedia.org/wikipedia/commons/3/3f/Norm_of_Reactio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36351" cy="1240846"/>
                    </a:xfrm>
                    <a:prstGeom prst="rect">
                      <a:avLst/>
                    </a:prstGeom>
                    <a:noFill/>
                    <a:ln>
                      <a:noFill/>
                    </a:ln>
                  </pic:spPr>
                </pic:pic>
              </a:graphicData>
            </a:graphic>
          </wp:inline>
        </w:drawing>
      </w:r>
    </w:p>
    <w:p w:rsidR="00BD200E" w:rsidRPr="002F5C28" w:rsidRDefault="00BD200E" w:rsidP="00BA4E3B">
      <w:pPr>
        <w:spacing w:after="0" w:line="360" w:lineRule="auto"/>
        <w:ind w:right="72"/>
        <w:rPr>
          <w:rFonts w:asciiTheme="majorHAnsi" w:eastAsia="Times New Roman" w:hAnsiTheme="majorHAnsi" w:cstheme="majorHAnsi"/>
          <w:color w:val="333333"/>
          <w:sz w:val="20"/>
          <w:szCs w:val="20"/>
        </w:rPr>
      </w:pPr>
      <w:r w:rsidRPr="002F5C28">
        <w:rPr>
          <w:rFonts w:asciiTheme="majorHAnsi" w:eastAsia="Times New Roman" w:hAnsiTheme="majorHAnsi" w:cstheme="majorHAnsi"/>
          <w:color w:val="333333"/>
          <w:sz w:val="20"/>
          <w:szCs w:val="20"/>
        </w:rPr>
        <w:t>Figure</w:t>
      </w:r>
      <w:r w:rsidR="007B7EB2" w:rsidRPr="002F5C28">
        <w:rPr>
          <w:rFonts w:asciiTheme="majorHAnsi" w:eastAsia="Times New Roman" w:hAnsiTheme="majorHAnsi" w:cstheme="majorHAnsi"/>
          <w:color w:val="333333"/>
          <w:sz w:val="20"/>
          <w:szCs w:val="20"/>
        </w:rPr>
        <w:t xml:space="preserve"> 1</w:t>
      </w:r>
      <w:r w:rsidRPr="002F5C28">
        <w:rPr>
          <w:rFonts w:asciiTheme="majorHAnsi" w:eastAsia="Times New Roman" w:hAnsiTheme="majorHAnsi" w:cstheme="majorHAnsi"/>
          <w:color w:val="333333"/>
          <w:sz w:val="20"/>
          <w:szCs w:val="20"/>
        </w:rPr>
        <w:t>: This Norm shows lines that are not parallel indicating a gene by environment interaction.</w:t>
      </w:r>
    </w:p>
    <w:p w:rsidR="00BA4E3B" w:rsidRDefault="00BA4E3B" w:rsidP="00BA4E3B">
      <w:pPr>
        <w:pStyle w:val="ListParagraph"/>
        <w:spacing w:before="78" w:line="360" w:lineRule="auto"/>
        <w:ind w:left="0" w:right="3654"/>
        <w:rPr>
          <w:rFonts w:asciiTheme="majorHAnsi" w:hAnsiTheme="majorHAnsi" w:cstheme="majorHAnsi"/>
          <w:w w:val="128"/>
          <w:sz w:val="20"/>
          <w:szCs w:val="20"/>
        </w:rPr>
      </w:pPr>
    </w:p>
    <w:p w:rsidR="00FD7888" w:rsidRPr="002F5C28" w:rsidRDefault="007B7EB2" w:rsidP="00BA4E3B">
      <w:pPr>
        <w:pStyle w:val="ListParagraph"/>
        <w:spacing w:before="78" w:line="360" w:lineRule="auto"/>
        <w:ind w:left="0" w:right="3654"/>
        <w:rPr>
          <w:rFonts w:asciiTheme="majorHAnsi" w:hAnsiTheme="majorHAnsi" w:cstheme="majorHAnsi"/>
          <w:w w:val="128"/>
          <w:sz w:val="20"/>
          <w:szCs w:val="20"/>
        </w:rPr>
      </w:pPr>
      <w:r w:rsidRPr="002F5C28">
        <w:rPr>
          <w:rFonts w:asciiTheme="majorHAnsi" w:hAnsiTheme="majorHAnsi" w:cstheme="majorHAnsi"/>
          <w:w w:val="128"/>
          <w:sz w:val="20"/>
          <w:szCs w:val="20"/>
        </w:rPr>
        <w:t>Syngenta Crop Challenge</w:t>
      </w:r>
    </w:p>
    <w:p w:rsidR="00725CC4" w:rsidRPr="002F5C28" w:rsidRDefault="00D1205B" w:rsidP="00BA4E3B">
      <w:pPr>
        <w:spacing w:line="360" w:lineRule="auto"/>
        <w:ind w:right="72" w:firstLine="504"/>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The goal of Syngenta Crop Challenge [11] is to create a data driven model that predicts the general performance of a hybrid of a corn under uncertain conditions in untested environment so that breeder can make better decision on which hybrid should be provided to grower for increasing productivity to meet the world’s growing demand.</w:t>
      </w:r>
    </w:p>
    <w:p w:rsidR="003A7528" w:rsidRPr="002F5C28" w:rsidRDefault="00D1205B" w:rsidP="00BA4E3B">
      <w:pPr>
        <w:spacing w:line="360" w:lineRule="auto"/>
        <w:ind w:right="72" w:firstLine="500"/>
        <w:rPr>
          <w:rFonts w:asciiTheme="majorHAnsi" w:hAnsiTheme="majorHAnsi" w:cstheme="majorHAnsi"/>
          <w:spacing w:val="7"/>
          <w:w w:val="109"/>
          <w:sz w:val="20"/>
          <w:szCs w:val="20"/>
        </w:rPr>
      </w:pPr>
      <w:r w:rsidRPr="002F5C28">
        <w:rPr>
          <w:rFonts w:asciiTheme="majorHAnsi" w:hAnsiTheme="majorHAnsi" w:cstheme="majorHAnsi"/>
          <w:color w:val="333333"/>
          <w:sz w:val="20"/>
          <w:szCs w:val="20"/>
        </w:rPr>
        <w:t xml:space="preserve">To find the best performers in the hybrids, the experimental hybrids are planted in diverse environmental locations and kept under meticulous observation on the yield of a corn. The testing place across years from 2008 to 2016 with the goal of advancing the best hybrids each year to test again and this is achieved by Genetics Environmental Interaction (GxE) [12]. However, the number of locations where breeders can test are limited and can cause uncertainty while choosing best hybrids for growers to plant due to lack of observations. </w:t>
      </w:r>
      <w:r w:rsidRPr="002F5C28">
        <w:rPr>
          <w:rFonts w:asciiTheme="majorHAnsi" w:hAnsiTheme="majorHAnsi" w:cstheme="majorHAnsi"/>
          <w:sz w:val="20"/>
          <w:szCs w:val="20"/>
        </w:rPr>
        <w:t xml:space="preserve">So, goal was, how </w:t>
      </w:r>
      <w:r w:rsidRPr="002F5C28">
        <w:rPr>
          <w:rFonts w:asciiTheme="majorHAnsi" w:hAnsiTheme="majorHAnsi" w:cstheme="majorHAnsi"/>
          <w:sz w:val="20"/>
          <w:szCs w:val="20"/>
        </w:rPr>
        <w:lastRenderedPageBreak/>
        <w:t>changes in location with varying environmental conditions affects the potential yield of corn. based on the historic observations and genetic compositions.</w:t>
      </w:r>
    </w:p>
    <w:p w:rsidR="007B7EB2" w:rsidRPr="002F5C28" w:rsidRDefault="007B7EB2" w:rsidP="00BA4E3B">
      <w:pPr>
        <w:spacing w:line="360" w:lineRule="auto"/>
        <w:ind w:left="101" w:right="72"/>
        <w:rPr>
          <w:rFonts w:asciiTheme="majorHAnsi" w:hAnsiTheme="majorHAnsi" w:cstheme="majorHAnsi"/>
          <w:sz w:val="20"/>
          <w:szCs w:val="20"/>
        </w:rPr>
      </w:pPr>
      <w:r w:rsidRPr="002F5C28">
        <w:rPr>
          <w:rFonts w:asciiTheme="majorHAnsi" w:hAnsiTheme="majorHAnsi" w:cstheme="majorHAnsi"/>
          <w:sz w:val="20"/>
          <w:szCs w:val="20"/>
        </w:rPr>
        <w:t>Data Set:</w:t>
      </w:r>
    </w:p>
    <w:p w:rsidR="0086186D" w:rsidRPr="002F5C28" w:rsidRDefault="005470EF" w:rsidP="00BA4E3B">
      <w:pPr>
        <w:spacing w:before="100" w:beforeAutospacing="1" w:after="225" w:line="360" w:lineRule="auto"/>
        <w:ind w:left="101" w:right="72"/>
        <w:rPr>
          <w:rFonts w:asciiTheme="majorHAnsi" w:eastAsia="Times New Roman" w:hAnsiTheme="majorHAnsi" w:cstheme="majorHAnsi"/>
          <w:sz w:val="20"/>
          <w:szCs w:val="20"/>
        </w:rPr>
      </w:pPr>
      <w:r w:rsidRPr="002F5C28">
        <w:rPr>
          <w:rFonts w:asciiTheme="majorHAnsi" w:eastAsia="Times New Roman" w:hAnsiTheme="majorHAnsi" w:cstheme="majorHAnsi"/>
          <w:sz w:val="20"/>
          <w:szCs w:val="20"/>
        </w:rPr>
        <w:t xml:space="preserve">The Data is divided into </w:t>
      </w:r>
      <w:r w:rsidR="0086186D" w:rsidRPr="002F5C28">
        <w:rPr>
          <w:rFonts w:asciiTheme="majorHAnsi" w:eastAsia="Times New Roman" w:hAnsiTheme="majorHAnsi" w:cstheme="majorHAnsi"/>
          <w:sz w:val="20"/>
          <w:szCs w:val="20"/>
        </w:rPr>
        <w:t>three</w:t>
      </w:r>
      <w:r w:rsidRPr="002F5C28">
        <w:rPr>
          <w:rFonts w:asciiTheme="majorHAnsi" w:eastAsia="Times New Roman" w:hAnsiTheme="majorHAnsi" w:cstheme="majorHAnsi"/>
          <w:sz w:val="20"/>
          <w:szCs w:val="20"/>
        </w:rPr>
        <w:t xml:space="preserve"> types one training dataset, testing dataset and validation dataset. The training data includes all</w:t>
      </w:r>
      <w:r w:rsidR="007B7EB2" w:rsidRPr="002F5C28">
        <w:rPr>
          <w:rFonts w:asciiTheme="majorHAnsi" w:eastAsia="Times New Roman" w:hAnsiTheme="majorHAnsi" w:cstheme="majorHAnsi"/>
          <w:sz w:val="20"/>
          <w:szCs w:val="20"/>
        </w:rPr>
        <w:t xml:space="preserve"> the current knowledge of</w:t>
      </w:r>
      <w:r w:rsidR="0086186D" w:rsidRPr="002F5C28">
        <w:rPr>
          <w:rFonts w:asciiTheme="majorHAnsi" w:eastAsia="Times New Roman" w:hAnsiTheme="majorHAnsi" w:cstheme="majorHAnsi"/>
          <w:sz w:val="20"/>
          <w:szCs w:val="20"/>
        </w:rPr>
        <w:t xml:space="preserve"> 2267</w:t>
      </w:r>
      <w:r w:rsidR="007B7EB2" w:rsidRPr="002F5C28">
        <w:rPr>
          <w:rFonts w:asciiTheme="majorHAnsi" w:eastAsia="Times New Roman" w:hAnsiTheme="majorHAnsi" w:cstheme="majorHAnsi"/>
          <w:sz w:val="20"/>
          <w:szCs w:val="20"/>
        </w:rPr>
        <w:t xml:space="preserve"> experimental hybrids</w:t>
      </w:r>
      <w:r w:rsidR="0086186D" w:rsidRPr="002F5C28">
        <w:rPr>
          <w:rFonts w:asciiTheme="majorHAnsi" w:eastAsia="Times New Roman" w:hAnsiTheme="majorHAnsi" w:cstheme="majorHAnsi"/>
          <w:sz w:val="20"/>
          <w:szCs w:val="20"/>
        </w:rPr>
        <w:t xml:space="preserve"> </w:t>
      </w:r>
      <w:r w:rsidR="007B7EB2" w:rsidRPr="002F5C28">
        <w:rPr>
          <w:rFonts w:asciiTheme="majorHAnsi" w:eastAsia="Times New Roman" w:hAnsiTheme="majorHAnsi" w:cstheme="majorHAnsi"/>
          <w:sz w:val="20"/>
          <w:szCs w:val="20"/>
        </w:rPr>
        <w:t xml:space="preserve">in 2,122 of locations between 2008 and 2016. The </w:t>
      </w:r>
      <w:r w:rsidR="0086186D" w:rsidRPr="002F5C28">
        <w:rPr>
          <w:rFonts w:asciiTheme="majorHAnsi" w:eastAsia="Times New Roman" w:hAnsiTheme="majorHAnsi" w:cstheme="majorHAnsi"/>
          <w:sz w:val="20"/>
          <w:szCs w:val="20"/>
        </w:rPr>
        <w:t>t</w:t>
      </w:r>
      <w:r w:rsidR="007B7EB2" w:rsidRPr="002F5C28">
        <w:rPr>
          <w:rFonts w:asciiTheme="majorHAnsi" w:eastAsia="Times New Roman" w:hAnsiTheme="majorHAnsi" w:cstheme="majorHAnsi"/>
          <w:sz w:val="20"/>
          <w:szCs w:val="20"/>
        </w:rPr>
        <w:t>raining data</w:t>
      </w:r>
      <w:r w:rsidR="0086186D" w:rsidRPr="002F5C28">
        <w:rPr>
          <w:rFonts w:asciiTheme="majorHAnsi" w:eastAsia="Times New Roman" w:hAnsiTheme="majorHAnsi" w:cstheme="majorHAnsi"/>
          <w:sz w:val="20"/>
          <w:szCs w:val="20"/>
        </w:rPr>
        <w:t xml:space="preserve"> itself compiles with </w:t>
      </w:r>
      <w:r w:rsidR="007B7EB2" w:rsidRPr="002F5C28">
        <w:rPr>
          <w:rFonts w:asciiTheme="majorHAnsi" w:eastAsia="Times New Roman" w:hAnsiTheme="majorHAnsi" w:cstheme="majorHAnsi"/>
          <w:sz w:val="20"/>
          <w:szCs w:val="20"/>
        </w:rPr>
        <w:t>three separate datasets,</w:t>
      </w:r>
    </w:p>
    <w:p w:rsidR="0086186D" w:rsidRPr="002F5C28" w:rsidRDefault="0086186D" w:rsidP="00BA4E3B">
      <w:pPr>
        <w:pStyle w:val="ListParagraph"/>
        <w:numPr>
          <w:ilvl w:val="0"/>
          <w:numId w:val="10"/>
        </w:numPr>
        <w:spacing w:before="100" w:beforeAutospacing="1" w:after="225" w:line="360" w:lineRule="auto"/>
        <w:ind w:right="72"/>
        <w:rPr>
          <w:rFonts w:asciiTheme="majorHAnsi" w:eastAsia="Times New Roman" w:hAnsiTheme="majorHAnsi" w:cstheme="majorHAnsi"/>
          <w:sz w:val="20"/>
          <w:szCs w:val="20"/>
        </w:rPr>
      </w:pPr>
      <w:r w:rsidRPr="002F5C28">
        <w:rPr>
          <w:rFonts w:asciiTheme="majorHAnsi" w:eastAsia="Times New Roman" w:hAnsiTheme="majorHAnsi" w:cstheme="majorHAnsi"/>
          <w:sz w:val="20"/>
          <w:szCs w:val="20"/>
        </w:rPr>
        <w:t>Performance</w:t>
      </w:r>
    </w:p>
    <w:p w:rsidR="0086186D" w:rsidRPr="002F5C28" w:rsidRDefault="0086186D" w:rsidP="00BA4E3B">
      <w:pPr>
        <w:pStyle w:val="ListParagraph"/>
        <w:numPr>
          <w:ilvl w:val="0"/>
          <w:numId w:val="10"/>
        </w:numPr>
        <w:spacing w:before="100" w:beforeAutospacing="1" w:after="225" w:line="360" w:lineRule="auto"/>
        <w:ind w:right="72"/>
        <w:rPr>
          <w:rFonts w:asciiTheme="majorHAnsi" w:eastAsia="Times New Roman" w:hAnsiTheme="majorHAnsi" w:cstheme="majorHAnsi"/>
          <w:sz w:val="20"/>
          <w:szCs w:val="20"/>
        </w:rPr>
      </w:pPr>
      <w:r w:rsidRPr="002F5C28">
        <w:rPr>
          <w:rFonts w:asciiTheme="majorHAnsi" w:eastAsia="Times New Roman" w:hAnsiTheme="majorHAnsi" w:cstheme="majorHAnsi"/>
          <w:sz w:val="20"/>
          <w:szCs w:val="20"/>
        </w:rPr>
        <w:t>Environment</w:t>
      </w:r>
      <w:r w:rsidR="00FB1EAF" w:rsidRPr="002F5C28">
        <w:rPr>
          <w:rFonts w:asciiTheme="majorHAnsi" w:eastAsia="Times New Roman" w:hAnsiTheme="majorHAnsi" w:cstheme="majorHAnsi"/>
          <w:sz w:val="20"/>
          <w:szCs w:val="20"/>
        </w:rPr>
        <w:t xml:space="preserve"> (Weather &amp; Soil)</w:t>
      </w:r>
    </w:p>
    <w:p w:rsidR="0086186D" w:rsidRPr="002F5C28" w:rsidRDefault="0086186D" w:rsidP="00BA4E3B">
      <w:pPr>
        <w:pStyle w:val="ListParagraph"/>
        <w:numPr>
          <w:ilvl w:val="0"/>
          <w:numId w:val="10"/>
        </w:numPr>
        <w:spacing w:before="100" w:beforeAutospacing="1" w:after="225" w:line="360" w:lineRule="auto"/>
        <w:ind w:right="72"/>
        <w:rPr>
          <w:rFonts w:asciiTheme="majorHAnsi" w:eastAsia="Times New Roman" w:hAnsiTheme="majorHAnsi" w:cstheme="majorHAnsi"/>
          <w:sz w:val="20"/>
          <w:szCs w:val="20"/>
        </w:rPr>
      </w:pPr>
      <w:r w:rsidRPr="002F5C28">
        <w:rPr>
          <w:rFonts w:asciiTheme="majorHAnsi" w:eastAsia="Times New Roman" w:hAnsiTheme="majorHAnsi" w:cstheme="majorHAnsi"/>
          <w:sz w:val="20"/>
          <w:szCs w:val="20"/>
        </w:rPr>
        <w:t>Genetics Dataset</w:t>
      </w:r>
    </w:p>
    <w:p w:rsidR="00A72A7C" w:rsidRPr="002F5C28" w:rsidRDefault="0086186D" w:rsidP="00BA4E3B">
      <w:pPr>
        <w:spacing w:before="100" w:beforeAutospacing="1" w:after="225" w:line="360" w:lineRule="auto"/>
        <w:ind w:left="101" w:right="72"/>
        <w:rPr>
          <w:rFonts w:asciiTheme="majorHAnsi" w:eastAsia="Times New Roman" w:hAnsiTheme="majorHAnsi" w:cstheme="majorHAnsi"/>
          <w:sz w:val="20"/>
          <w:szCs w:val="20"/>
        </w:rPr>
      </w:pPr>
      <w:r w:rsidRPr="002F5C28">
        <w:rPr>
          <w:rFonts w:asciiTheme="majorHAnsi" w:eastAsia="Times New Roman" w:hAnsiTheme="majorHAnsi" w:cstheme="majorHAnsi"/>
          <w:b/>
          <w:sz w:val="20"/>
          <w:szCs w:val="20"/>
        </w:rPr>
        <w:t>T</w:t>
      </w:r>
      <w:r w:rsidR="007B7EB2" w:rsidRPr="002F5C28">
        <w:rPr>
          <w:rFonts w:asciiTheme="majorHAnsi" w:eastAsia="Times New Roman" w:hAnsiTheme="majorHAnsi" w:cstheme="majorHAnsi"/>
          <w:b/>
          <w:sz w:val="20"/>
          <w:szCs w:val="20"/>
        </w:rPr>
        <w:t>he performance dataset</w:t>
      </w:r>
      <w:r w:rsidR="007B7EB2" w:rsidRPr="002F5C28">
        <w:rPr>
          <w:rFonts w:asciiTheme="majorHAnsi" w:eastAsia="Times New Roman" w:hAnsiTheme="majorHAnsi" w:cstheme="majorHAnsi"/>
          <w:sz w:val="20"/>
          <w:szCs w:val="20"/>
        </w:rPr>
        <w:t xml:space="preserve"> </w:t>
      </w:r>
      <w:r w:rsidR="003A7528" w:rsidRPr="002F5C28">
        <w:rPr>
          <w:rFonts w:asciiTheme="majorHAnsi" w:eastAsia="Times New Roman" w:hAnsiTheme="majorHAnsi" w:cstheme="majorHAnsi"/>
          <w:sz w:val="20"/>
          <w:szCs w:val="20"/>
        </w:rPr>
        <w:t xml:space="preserve">having </w:t>
      </w:r>
      <w:r w:rsidR="007B7EB2" w:rsidRPr="002F5C28">
        <w:rPr>
          <w:rFonts w:asciiTheme="majorHAnsi" w:eastAsia="Times New Roman" w:hAnsiTheme="majorHAnsi" w:cstheme="majorHAnsi"/>
          <w:sz w:val="20"/>
          <w:szCs w:val="20"/>
        </w:rPr>
        <w:t>year, hybrid name and yield difference from check</w:t>
      </w:r>
      <w:r w:rsidRPr="002F5C28">
        <w:rPr>
          <w:rFonts w:asciiTheme="majorHAnsi" w:eastAsia="Times New Roman" w:hAnsiTheme="majorHAnsi" w:cstheme="majorHAnsi"/>
          <w:sz w:val="20"/>
          <w:szCs w:val="20"/>
        </w:rPr>
        <w:t xml:space="preserve"> where each row indicates the performance of one hybrid at a given location and a year. T</w:t>
      </w:r>
      <w:r w:rsidR="007B7EB2" w:rsidRPr="002F5C28">
        <w:rPr>
          <w:rFonts w:asciiTheme="majorHAnsi" w:eastAsia="Times New Roman" w:hAnsiTheme="majorHAnsi" w:cstheme="majorHAnsi"/>
          <w:sz w:val="20"/>
          <w:szCs w:val="20"/>
        </w:rPr>
        <w:t xml:space="preserve">he environment dataset </w:t>
      </w:r>
      <w:r w:rsidR="003A7528" w:rsidRPr="002F5C28">
        <w:rPr>
          <w:rFonts w:asciiTheme="majorHAnsi" w:eastAsia="Times New Roman" w:hAnsiTheme="majorHAnsi" w:cstheme="majorHAnsi"/>
          <w:sz w:val="20"/>
          <w:szCs w:val="20"/>
        </w:rPr>
        <w:t xml:space="preserve">having features like </w:t>
      </w:r>
      <w:r w:rsidR="007B7EB2" w:rsidRPr="002F5C28">
        <w:rPr>
          <w:rFonts w:asciiTheme="majorHAnsi" w:eastAsia="Times New Roman" w:hAnsiTheme="majorHAnsi" w:cstheme="majorHAnsi"/>
          <w:sz w:val="20"/>
          <w:szCs w:val="20"/>
        </w:rPr>
        <w:t xml:space="preserve">latitude, longitude, weather information, soil information and the genetic dataset </w:t>
      </w:r>
      <w:r w:rsidR="003A7528" w:rsidRPr="002F5C28">
        <w:rPr>
          <w:rFonts w:asciiTheme="majorHAnsi" w:eastAsia="Times New Roman" w:hAnsiTheme="majorHAnsi" w:cstheme="majorHAnsi"/>
          <w:sz w:val="20"/>
          <w:szCs w:val="20"/>
        </w:rPr>
        <w:t xml:space="preserve">containing near about 19,600 </w:t>
      </w:r>
      <w:r w:rsidR="007B7EB2" w:rsidRPr="002F5C28">
        <w:rPr>
          <w:rFonts w:asciiTheme="majorHAnsi" w:eastAsia="Times New Roman" w:hAnsiTheme="majorHAnsi" w:cstheme="majorHAnsi"/>
          <w:sz w:val="20"/>
          <w:szCs w:val="20"/>
        </w:rPr>
        <w:t>genetic markers.</w:t>
      </w:r>
    </w:p>
    <w:p w:rsidR="00A72A7C" w:rsidRPr="002F5C28" w:rsidRDefault="0086186D" w:rsidP="00BA4E3B">
      <w:pPr>
        <w:spacing w:before="100" w:beforeAutospacing="1" w:after="225" w:line="360" w:lineRule="auto"/>
        <w:ind w:left="101" w:right="72"/>
        <w:rPr>
          <w:rFonts w:asciiTheme="majorHAnsi" w:eastAsia="Times New Roman" w:hAnsiTheme="majorHAnsi" w:cstheme="majorHAnsi"/>
          <w:b/>
          <w:bCs/>
          <w:sz w:val="20"/>
          <w:szCs w:val="20"/>
        </w:rPr>
      </w:pPr>
      <w:r w:rsidRPr="002F5C28">
        <w:rPr>
          <w:rFonts w:asciiTheme="majorHAnsi" w:eastAsia="Times New Roman" w:hAnsiTheme="majorHAnsi" w:cstheme="majorHAnsi"/>
          <w:b/>
          <w:bCs/>
          <w:sz w:val="20"/>
          <w:szCs w:val="20"/>
        </w:rPr>
        <w:t xml:space="preserve">Environment Dataset </w:t>
      </w:r>
      <w:r w:rsidRPr="002F5C28">
        <w:rPr>
          <w:rFonts w:asciiTheme="majorHAnsi" w:eastAsia="Times New Roman" w:hAnsiTheme="majorHAnsi" w:cstheme="majorHAnsi"/>
          <w:sz w:val="20"/>
          <w:szCs w:val="20"/>
        </w:rPr>
        <w:t xml:space="preserve">contains the historical weather and soil conditions for our selected growing region from year 2008 to 2016. Location ID is </w:t>
      </w:r>
      <w:r w:rsidR="00A72A7C" w:rsidRPr="002F5C28">
        <w:rPr>
          <w:rFonts w:asciiTheme="majorHAnsi" w:eastAsia="Times New Roman" w:hAnsiTheme="majorHAnsi" w:cstheme="majorHAnsi"/>
          <w:sz w:val="20"/>
          <w:szCs w:val="20"/>
        </w:rPr>
        <w:t>a unique</w:t>
      </w:r>
      <w:r w:rsidRPr="002F5C28">
        <w:rPr>
          <w:rFonts w:asciiTheme="majorHAnsi" w:eastAsia="Times New Roman" w:hAnsiTheme="majorHAnsi" w:cstheme="majorHAnsi"/>
          <w:sz w:val="20"/>
          <w:szCs w:val="20"/>
        </w:rPr>
        <w:t xml:space="preserve"> latitude and longitude combination</w:t>
      </w:r>
      <w:r w:rsidR="00A72A7C" w:rsidRPr="002F5C28">
        <w:rPr>
          <w:rFonts w:asciiTheme="majorHAnsi" w:eastAsia="Times New Roman" w:hAnsiTheme="majorHAnsi" w:cstheme="majorHAnsi"/>
          <w:sz w:val="20"/>
          <w:szCs w:val="20"/>
        </w:rPr>
        <w:t xml:space="preserve">. </w:t>
      </w:r>
      <w:r w:rsidRPr="002F5C28">
        <w:rPr>
          <w:rFonts w:asciiTheme="majorHAnsi" w:eastAsia="Times New Roman" w:hAnsiTheme="majorHAnsi" w:cstheme="majorHAnsi"/>
          <w:sz w:val="20"/>
          <w:szCs w:val="20"/>
        </w:rPr>
        <w:t>Across the growing region, differences in weather conditions and soil types will cause variation in a hybrid’s observed performance.</w:t>
      </w:r>
    </w:p>
    <w:p w:rsidR="007B7EB2" w:rsidRPr="002F5C28" w:rsidRDefault="007B7EB2" w:rsidP="00BA4E3B">
      <w:pPr>
        <w:spacing w:before="100" w:beforeAutospacing="1" w:after="225" w:line="360" w:lineRule="auto"/>
        <w:ind w:left="101" w:right="72"/>
        <w:rPr>
          <w:rFonts w:asciiTheme="majorHAnsi" w:eastAsia="Times New Roman" w:hAnsiTheme="majorHAnsi" w:cstheme="majorHAnsi"/>
          <w:sz w:val="20"/>
          <w:szCs w:val="20"/>
        </w:rPr>
      </w:pPr>
      <w:r w:rsidRPr="002F5C28">
        <w:rPr>
          <w:rFonts w:asciiTheme="majorHAnsi" w:eastAsia="Times New Roman" w:hAnsiTheme="majorHAnsi" w:cstheme="majorHAnsi"/>
          <w:b/>
          <w:bCs/>
          <w:sz w:val="20"/>
          <w:szCs w:val="20"/>
        </w:rPr>
        <w:t>Validation dataset:</w:t>
      </w:r>
      <w:r w:rsidRPr="002F5C28">
        <w:rPr>
          <w:rFonts w:asciiTheme="majorHAnsi" w:eastAsia="Times New Roman" w:hAnsiTheme="majorHAnsi" w:cstheme="majorHAnsi"/>
          <w:sz w:val="20"/>
          <w:szCs w:val="20"/>
        </w:rPr>
        <w:t> The validation dataset contains performance information including latitude and longitude, environmental information including weather for previous years and soil conditions for test locations, and the genetic marker information for the hybrids.</w:t>
      </w:r>
      <w:r w:rsidR="002F5C28">
        <w:rPr>
          <w:rFonts w:asciiTheme="majorHAnsi" w:eastAsia="Times New Roman" w:hAnsiTheme="majorHAnsi" w:cstheme="majorHAnsi"/>
          <w:sz w:val="20"/>
          <w:szCs w:val="20"/>
        </w:rPr>
        <w:t xml:space="preserve"> It has been used to check the performance of the training models using experimental hybrid of 2016 </w:t>
      </w:r>
    </w:p>
    <w:p w:rsidR="00A72A7C" w:rsidRPr="002F5C28" w:rsidRDefault="007B7EB2" w:rsidP="00BA4E3B">
      <w:pPr>
        <w:spacing w:before="100" w:beforeAutospacing="1" w:after="225" w:line="360" w:lineRule="auto"/>
        <w:ind w:left="101" w:right="72"/>
        <w:rPr>
          <w:rFonts w:asciiTheme="majorHAnsi" w:eastAsia="Times New Roman" w:hAnsiTheme="majorHAnsi" w:cstheme="majorHAnsi"/>
          <w:sz w:val="20"/>
          <w:szCs w:val="20"/>
        </w:rPr>
      </w:pPr>
      <w:r w:rsidRPr="002F5C28">
        <w:rPr>
          <w:rFonts w:asciiTheme="majorHAnsi" w:eastAsia="Times New Roman" w:hAnsiTheme="majorHAnsi" w:cstheme="majorHAnsi"/>
          <w:b/>
          <w:bCs/>
          <w:sz w:val="20"/>
          <w:szCs w:val="20"/>
        </w:rPr>
        <w:t>Test dataset</w:t>
      </w:r>
      <w:r w:rsidRPr="002F5C28">
        <w:rPr>
          <w:rFonts w:asciiTheme="majorHAnsi" w:eastAsia="Times New Roman" w:hAnsiTheme="majorHAnsi" w:cstheme="majorHAnsi"/>
          <w:sz w:val="20"/>
          <w:szCs w:val="20"/>
        </w:rPr>
        <w:t xml:space="preserve"> includes the experimental hybrids tested in 2017. This set will include </w:t>
      </w:r>
      <w:r w:rsidR="00A72A7C" w:rsidRPr="002F5C28">
        <w:rPr>
          <w:rFonts w:asciiTheme="majorHAnsi" w:eastAsia="Times New Roman" w:hAnsiTheme="majorHAnsi" w:cstheme="majorHAnsi"/>
          <w:sz w:val="20"/>
          <w:szCs w:val="20"/>
        </w:rPr>
        <w:t>almost all information as like in training dataset except the yield variable which is the dependent variable or the variable which we have to predict.</w:t>
      </w:r>
    </w:p>
    <w:p w:rsidR="001550E6" w:rsidRPr="002F5C28" w:rsidRDefault="001550E6" w:rsidP="00BA4E3B">
      <w:pPr>
        <w:spacing w:before="100" w:beforeAutospacing="1" w:after="225" w:line="360" w:lineRule="auto"/>
        <w:ind w:left="720"/>
        <w:rPr>
          <w:rFonts w:asciiTheme="majorHAnsi" w:eastAsia="Times New Roman"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0E0187D2" wp14:editId="37166887">
            <wp:extent cx="5056506" cy="3446585"/>
            <wp:effectExtent l="0" t="0" r="0" b="190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10"/>
                        </a:ext>
                      </a:extLst>
                    </a:blip>
                    <a:stretch>
                      <a:fillRect/>
                    </a:stretch>
                  </pic:blipFill>
                  <pic:spPr>
                    <a:xfrm>
                      <a:off x="0" y="0"/>
                      <a:ext cx="5062390" cy="3450596"/>
                    </a:xfrm>
                    <a:prstGeom prst="rect">
                      <a:avLst/>
                    </a:prstGeom>
                  </pic:spPr>
                </pic:pic>
              </a:graphicData>
            </a:graphic>
          </wp:inline>
        </w:drawing>
      </w:r>
    </w:p>
    <w:p w:rsidR="001550E6" w:rsidRPr="002F5C28" w:rsidRDefault="001550E6" w:rsidP="00BA4E3B">
      <w:pPr>
        <w:spacing w:before="100" w:beforeAutospacing="1" w:after="225" w:line="360" w:lineRule="auto"/>
        <w:rPr>
          <w:rFonts w:asciiTheme="majorHAnsi" w:eastAsia="Times New Roman" w:hAnsiTheme="majorHAnsi" w:cstheme="majorHAnsi"/>
          <w:sz w:val="20"/>
          <w:szCs w:val="20"/>
        </w:rPr>
      </w:pPr>
      <w:r w:rsidRPr="002F5C28">
        <w:rPr>
          <w:rFonts w:asciiTheme="majorHAnsi" w:eastAsia="Times New Roman" w:hAnsiTheme="majorHAnsi" w:cstheme="majorHAnsi"/>
          <w:sz w:val="20"/>
          <w:szCs w:val="20"/>
        </w:rPr>
        <w:t>Figure</w:t>
      </w:r>
      <w:r w:rsidR="008E26C9" w:rsidRPr="002F5C28">
        <w:rPr>
          <w:rFonts w:asciiTheme="majorHAnsi" w:eastAsia="Times New Roman" w:hAnsiTheme="majorHAnsi" w:cstheme="majorHAnsi"/>
          <w:sz w:val="20"/>
          <w:szCs w:val="20"/>
        </w:rPr>
        <w:t xml:space="preserve"> 2</w:t>
      </w:r>
      <w:r w:rsidRPr="002F5C28">
        <w:rPr>
          <w:rFonts w:asciiTheme="majorHAnsi" w:eastAsia="Times New Roman" w:hAnsiTheme="majorHAnsi" w:cstheme="majorHAnsi"/>
          <w:sz w:val="20"/>
          <w:szCs w:val="20"/>
        </w:rPr>
        <w:t xml:space="preserve">: </w:t>
      </w:r>
      <w:r w:rsidR="008E26C9" w:rsidRPr="002F5C28">
        <w:rPr>
          <w:rFonts w:asciiTheme="majorHAnsi" w:eastAsia="Times New Roman" w:hAnsiTheme="majorHAnsi" w:cstheme="majorHAnsi"/>
          <w:sz w:val="20"/>
          <w:szCs w:val="20"/>
        </w:rPr>
        <w:t xml:space="preserve">Corn Belt - </w:t>
      </w:r>
      <w:r w:rsidRPr="002F5C28">
        <w:rPr>
          <w:rFonts w:asciiTheme="majorHAnsi" w:eastAsia="Times New Roman" w:hAnsiTheme="majorHAnsi" w:cstheme="majorHAnsi"/>
          <w:sz w:val="20"/>
          <w:szCs w:val="20"/>
        </w:rPr>
        <w:t>Location</w:t>
      </w:r>
      <w:r w:rsidR="008E26C9" w:rsidRPr="002F5C28">
        <w:rPr>
          <w:rFonts w:asciiTheme="majorHAnsi" w:eastAsia="Times New Roman" w:hAnsiTheme="majorHAnsi" w:cstheme="majorHAnsi"/>
          <w:sz w:val="20"/>
          <w:szCs w:val="20"/>
        </w:rPr>
        <w:t xml:space="preserve"> of </w:t>
      </w:r>
      <w:r w:rsidRPr="002F5C28">
        <w:rPr>
          <w:rFonts w:asciiTheme="majorHAnsi" w:eastAsia="Times New Roman" w:hAnsiTheme="majorHAnsi" w:cstheme="majorHAnsi"/>
          <w:sz w:val="20"/>
          <w:szCs w:val="20"/>
        </w:rPr>
        <w:t>Experiment</w:t>
      </w:r>
      <w:r w:rsidR="008E26C9" w:rsidRPr="002F5C28">
        <w:rPr>
          <w:rFonts w:asciiTheme="majorHAnsi" w:eastAsia="Times New Roman" w:hAnsiTheme="majorHAnsi" w:cstheme="majorHAnsi"/>
          <w:sz w:val="20"/>
          <w:szCs w:val="20"/>
        </w:rPr>
        <w:t xml:space="preserve"> and Its performance </w:t>
      </w:r>
      <w:r w:rsidRPr="002F5C28">
        <w:rPr>
          <w:rFonts w:asciiTheme="majorHAnsi" w:eastAsia="Times New Roman" w:hAnsiTheme="majorHAnsi" w:cstheme="majorHAnsi"/>
          <w:sz w:val="20"/>
          <w:szCs w:val="20"/>
        </w:rPr>
        <w:t>for the year 2010</w:t>
      </w:r>
      <w:r w:rsidR="008E26C9" w:rsidRPr="002F5C28">
        <w:rPr>
          <w:rFonts w:asciiTheme="majorHAnsi" w:eastAsia="Times New Roman" w:hAnsiTheme="majorHAnsi" w:cstheme="majorHAnsi"/>
          <w:sz w:val="20"/>
          <w:szCs w:val="20"/>
        </w:rPr>
        <w:t xml:space="preserve"> [13].</w:t>
      </w:r>
    </w:p>
    <w:p w:rsidR="007B7EB2" w:rsidRPr="002F5C28" w:rsidRDefault="008E26C9" w:rsidP="00BA4E3B">
      <w:pPr>
        <w:spacing w:before="100" w:beforeAutospacing="1" w:after="225" w:line="360" w:lineRule="auto"/>
        <w:ind w:left="101" w:right="72"/>
        <w:rPr>
          <w:rFonts w:asciiTheme="majorHAnsi" w:eastAsia="Times New Roman" w:hAnsiTheme="majorHAnsi" w:cstheme="majorHAnsi"/>
          <w:sz w:val="20"/>
          <w:szCs w:val="20"/>
        </w:rPr>
      </w:pPr>
      <w:r w:rsidRPr="002F5C28">
        <w:rPr>
          <w:rFonts w:asciiTheme="majorHAnsi" w:hAnsiTheme="majorHAnsi" w:cstheme="majorHAnsi"/>
          <w:sz w:val="20"/>
          <w:szCs w:val="20"/>
          <w:lang w:val="en"/>
        </w:rPr>
        <w:t>In Figure 2, Corn Belt connotes the United State’s Midwest area dominated by farming. And this is the location of experimenting corn hybrids for many researches which is a part of Syngenta Challenge Dataset.</w:t>
      </w:r>
    </w:p>
    <w:p w:rsidR="002E564B" w:rsidRPr="002F5C28" w:rsidRDefault="002E564B" w:rsidP="00BA4E3B">
      <w:pPr>
        <w:pStyle w:val="ListParagraph"/>
        <w:numPr>
          <w:ilvl w:val="0"/>
          <w:numId w:val="3"/>
        </w:numPr>
        <w:spacing w:before="78" w:line="360" w:lineRule="auto"/>
        <w:ind w:right="3654"/>
        <w:rPr>
          <w:rFonts w:asciiTheme="majorHAnsi" w:hAnsiTheme="majorHAnsi" w:cstheme="majorHAnsi"/>
          <w:w w:val="128"/>
          <w:sz w:val="20"/>
          <w:szCs w:val="20"/>
        </w:rPr>
      </w:pPr>
      <w:bookmarkStart w:id="2" w:name="_Hlk503658277"/>
      <w:r w:rsidRPr="002F5C28">
        <w:rPr>
          <w:rFonts w:asciiTheme="majorHAnsi" w:hAnsiTheme="majorHAnsi" w:cstheme="majorHAnsi"/>
          <w:w w:val="128"/>
          <w:sz w:val="20"/>
          <w:szCs w:val="20"/>
        </w:rPr>
        <w:t>Analysis of data</w:t>
      </w:r>
    </w:p>
    <w:bookmarkEnd w:id="2"/>
    <w:p w:rsidR="00725CC4" w:rsidRPr="002F5C28" w:rsidRDefault="008E7F51" w:rsidP="00BA4E3B">
      <w:pPr>
        <w:spacing w:after="0" w:line="360" w:lineRule="auto"/>
        <w:ind w:left="101" w:right="72" w:firstLine="500"/>
        <w:rPr>
          <w:rFonts w:asciiTheme="majorHAnsi" w:hAnsiTheme="majorHAnsi" w:cstheme="majorHAnsi"/>
          <w:color w:val="333333"/>
          <w:sz w:val="20"/>
          <w:szCs w:val="20"/>
        </w:rPr>
      </w:pPr>
      <w:r w:rsidRPr="002F5C28">
        <w:rPr>
          <w:rFonts w:asciiTheme="majorHAnsi" w:eastAsia="Times New Roman" w:hAnsiTheme="majorHAnsi" w:cstheme="majorHAnsi"/>
          <w:sz w:val="20"/>
          <w:szCs w:val="20"/>
        </w:rPr>
        <w:t>G</w:t>
      </w:r>
      <w:r w:rsidR="002E564B" w:rsidRPr="002F5C28">
        <w:rPr>
          <w:rFonts w:asciiTheme="majorHAnsi" w:eastAsia="Times New Roman" w:hAnsiTheme="majorHAnsi" w:cstheme="majorHAnsi"/>
          <w:sz w:val="20"/>
          <w:szCs w:val="20"/>
        </w:rPr>
        <w:t xml:space="preserve">enetic information for the experimental hybrids can be useful for predicting how a hybrid will respond in various environmental conditions. </w:t>
      </w:r>
      <w:r w:rsidR="002E564B" w:rsidRPr="002F5C28">
        <w:rPr>
          <w:rFonts w:asciiTheme="majorHAnsi" w:hAnsiTheme="majorHAnsi" w:cstheme="majorHAnsi"/>
          <w:color w:val="333333"/>
          <w:sz w:val="20"/>
          <w:szCs w:val="20"/>
        </w:rPr>
        <w:t xml:space="preserve">Genetic Dataset represents a pair of nucleotides A, C, G, or T. The row defines the hybrid and the column defines a specific position within a chromosome </w:t>
      </w:r>
      <w:r w:rsidR="00C7230F" w:rsidRPr="002F5C28">
        <w:rPr>
          <w:rFonts w:asciiTheme="majorHAnsi" w:hAnsiTheme="majorHAnsi" w:cstheme="majorHAnsi"/>
          <w:color w:val="333333"/>
          <w:sz w:val="20"/>
          <w:szCs w:val="20"/>
        </w:rPr>
        <w:t xml:space="preserve">or the </w:t>
      </w:r>
      <w:r w:rsidR="002E564B" w:rsidRPr="002F5C28">
        <w:rPr>
          <w:rFonts w:asciiTheme="majorHAnsi" w:hAnsiTheme="majorHAnsi" w:cstheme="majorHAnsi"/>
          <w:color w:val="333333"/>
          <w:sz w:val="20"/>
          <w:szCs w:val="20"/>
        </w:rPr>
        <w:t>marker position. The reason it is a pair, and not a single nucleotide, is that each hybrid has two of each chromosome, one from each parent plant that produced it.</w:t>
      </w:r>
    </w:p>
    <w:p w:rsidR="007B7EB2" w:rsidRPr="002F5C28" w:rsidRDefault="002E564B" w:rsidP="00BA4E3B">
      <w:pPr>
        <w:spacing w:after="0" w:line="360" w:lineRule="auto"/>
        <w:ind w:left="101" w:right="72" w:firstLine="500"/>
        <w:rPr>
          <w:rFonts w:asciiTheme="majorHAnsi" w:hAnsiTheme="majorHAnsi" w:cstheme="majorHAnsi"/>
          <w:color w:val="333333"/>
          <w:sz w:val="20"/>
          <w:szCs w:val="20"/>
        </w:rPr>
      </w:pPr>
      <w:r w:rsidRPr="002F5C28">
        <w:rPr>
          <w:rFonts w:asciiTheme="majorHAnsi" w:hAnsiTheme="majorHAnsi" w:cstheme="majorHAnsi"/>
          <w:color w:val="333333"/>
          <w:sz w:val="20"/>
          <w:szCs w:val="20"/>
        </w:rPr>
        <w:t>For each marker position, there are typically 2 possible values that can appear for each chromosome, which results in 3 possible values in total. For example, one marker position could contain the nucleotides A or C. Thus, the pair of chromosomes could be AA, CC, or AC.</w:t>
      </w:r>
      <w:r w:rsidR="00380B79" w:rsidRPr="002F5C28">
        <w:rPr>
          <w:rFonts w:asciiTheme="majorHAnsi" w:hAnsiTheme="majorHAnsi" w:cstheme="majorHAnsi"/>
          <w:color w:val="333333"/>
          <w:sz w:val="20"/>
          <w:szCs w:val="20"/>
        </w:rPr>
        <w:t xml:space="preserve"> Here AA and CC are considered as homogeneous pair, whereas AC is considered as heteroge</w:t>
      </w:r>
      <w:r w:rsidR="00C7230F" w:rsidRPr="002F5C28">
        <w:rPr>
          <w:rFonts w:asciiTheme="majorHAnsi" w:hAnsiTheme="majorHAnsi" w:cstheme="majorHAnsi"/>
          <w:color w:val="333333"/>
          <w:sz w:val="20"/>
          <w:szCs w:val="20"/>
        </w:rPr>
        <w:t>neous pair.</w:t>
      </w:r>
      <w:r w:rsidR="00380B79" w:rsidRPr="002F5C28">
        <w:rPr>
          <w:rFonts w:asciiTheme="majorHAnsi" w:hAnsiTheme="majorHAnsi" w:cstheme="majorHAnsi"/>
          <w:color w:val="333333"/>
          <w:sz w:val="20"/>
          <w:szCs w:val="20"/>
        </w:rPr>
        <w:t xml:space="preserve"> </w:t>
      </w:r>
      <w:r w:rsidRPr="002F5C28">
        <w:rPr>
          <w:rFonts w:asciiTheme="majorHAnsi" w:hAnsiTheme="majorHAnsi" w:cstheme="majorHAnsi"/>
          <w:color w:val="333333"/>
          <w:sz w:val="20"/>
          <w:szCs w:val="20"/>
        </w:rPr>
        <w:t xml:space="preserve"> In </w:t>
      </w:r>
      <w:r w:rsidR="00C7230F" w:rsidRPr="002F5C28">
        <w:rPr>
          <w:rFonts w:asciiTheme="majorHAnsi" w:hAnsiTheme="majorHAnsi" w:cstheme="majorHAnsi"/>
          <w:color w:val="333333"/>
          <w:sz w:val="20"/>
          <w:szCs w:val="20"/>
        </w:rPr>
        <w:t>every data point values</w:t>
      </w:r>
      <w:r w:rsidRPr="002F5C28">
        <w:rPr>
          <w:rFonts w:asciiTheme="majorHAnsi" w:hAnsiTheme="majorHAnsi" w:cstheme="majorHAnsi"/>
          <w:color w:val="333333"/>
          <w:sz w:val="20"/>
          <w:szCs w:val="20"/>
        </w:rPr>
        <w:t xml:space="preserve"> AA </w:t>
      </w:r>
      <w:r w:rsidR="00C7230F" w:rsidRPr="002F5C28">
        <w:rPr>
          <w:rFonts w:asciiTheme="majorHAnsi" w:hAnsiTheme="majorHAnsi" w:cstheme="majorHAnsi"/>
          <w:color w:val="333333"/>
          <w:sz w:val="20"/>
          <w:szCs w:val="20"/>
        </w:rPr>
        <w:t>indicated as</w:t>
      </w:r>
      <w:r w:rsidRPr="002F5C28">
        <w:rPr>
          <w:rFonts w:asciiTheme="majorHAnsi" w:hAnsiTheme="majorHAnsi" w:cstheme="majorHAnsi"/>
          <w:color w:val="333333"/>
          <w:sz w:val="20"/>
          <w:szCs w:val="20"/>
        </w:rPr>
        <w:t xml:space="preserve"> 1, AC </w:t>
      </w:r>
      <w:r w:rsidR="00C7230F" w:rsidRPr="002F5C28">
        <w:rPr>
          <w:rFonts w:asciiTheme="majorHAnsi" w:hAnsiTheme="majorHAnsi" w:cstheme="majorHAnsi"/>
          <w:color w:val="333333"/>
          <w:sz w:val="20"/>
          <w:szCs w:val="20"/>
        </w:rPr>
        <w:t>as</w:t>
      </w:r>
      <w:r w:rsidRPr="002F5C28">
        <w:rPr>
          <w:rFonts w:asciiTheme="majorHAnsi" w:hAnsiTheme="majorHAnsi" w:cstheme="majorHAnsi"/>
          <w:color w:val="333333"/>
          <w:sz w:val="20"/>
          <w:szCs w:val="20"/>
        </w:rPr>
        <w:t xml:space="preserve"> 0, and CC </w:t>
      </w:r>
      <w:r w:rsidR="00C7230F" w:rsidRPr="002F5C28">
        <w:rPr>
          <w:rFonts w:asciiTheme="majorHAnsi" w:hAnsiTheme="majorHAnsi" w:cstheme="majorHAnsi"/>
          <w:color w:val="333333"/>
          <w:sz w:val="20"/>
          <w:szCs w:val="20"/>
        </w:rPr>
        <w:t>as</w:t>
      </w:r>
      <w:r w:rsidRPr="002F5C28">
        <w:rPr>
          <w:rFonts w:asciiTheme="majorHAnsi" w:hAnsiTheme="majorHAnsi" w:cstheme="majorHAnsi"/>
          <w:color w:val="333333"/>
          <w:sz w:val="20"/>
          <w:szCs w:val="20"/>
        </w:rPr>
        <w:t xml:space="preserve"> -1 </w:t>
      </w:r>
      <w:r w:rsidR="00C7230F" w:rsidRPr="002F5C28">
        <w:rPr>
          <w:rFonts w:asciiTheme="majorHAnsi" w:hAnsiTheme="majorHAnsi" w:cstheme="majorHAnsi"/>
          <w:color w:val="333333"/>
          <w:sz w:val="20"/>
          <w:szCs w:val="20"/>
        </w:rPr>
        <w:t>and the rest of</w:t>
      </w:r>
      <w:r w:rsidRPr="002F5C28">
        <w:rPr>
          <w:rFonts w:asciiTheme="majorHAnsi" w:hAnsiTheme="majorHAnsi" w:cstheme="majorHAnsi"/>
          <w:color w:val="333333"/>
          <w:sz w:val="20"/>
          <w:szCs w:val="20"/>
        </w:rPr>
        <w:t xml:space="preserve"> </w:t>
      </w:r>
      <w:r w:rsidR="00C7230F" w:rsidRPr="002F5C28">
        <w:rPr>
          <w:rFonts w:asciiTheme="majorHAnsi" w:hAnsiTheme="majorHAnsi" w:cstheme="majorHAnsi"/>
          <w:color w:val="333333"/>
          <w:sz w:val="20"/>
          <w:szCs w:val="20"/>
        </w:rPr>
        <w:t xml:space="preserve">the </w:t>
      </w:r>
      <w:r w:rsidRPr="002F5C28">
        <w:rPr>
          <w:rFonts w:asciiTheme="majorHAnsi" w:hAnsiTheme="majorHAnsi" w:cstheme="majorHAnsi"/>
          <w:color w:val="333333"/>
          <w:sz w:val="20"/>
          <w:szCs w:val="20"/>
        </w:rPr>
        <w:t xml:space="preserve">hybrid that was not tested </w:t>
      </w:r>
      <w:r w:rsidR="00C7230F" w:rsidRPr="002F5C28">
        <w:rPr>
          <w:rFonts w:asciiTheme="majorHAnsi" w:hAnsiTheme="majorHAnsi" w:cstheme="majorHAnsi"/>
          <w:color w:val="333333"/>
          <w:sz w:val="20"/>
          <w:szCs w:val="20"/>
        </w:rPr>
        <w:t xml:space="preserve">are indicated as </w:t>
      </w:r>
      <w:r w:rsidRPr="002F5C28">
        <w:rPr>
          <w:rFonts w:asciiTheme="majorHAnsi" w:hAnsiTheme="majorHAnsi" w:cstheme="majorHAnsi"/>
          <w:color w:val="333333"/>
          <w:sz w:val="20"/>
          <w:szCs w:val="20"/>
        </w:rPr>
        <w:t xml:space="preserve">NA. After this conversion, mathematical operations can be applied </w:t>
      </w:r>
      <w:r w:rsidR="00725CC4" w:rsidRPr="002F5C28">
        <w:rPr>
          <w:rFonts w:asciiTheme="majorHAnsi" w:hAnsiTheme="majorHAnsi" w:cstheme="majorHAnsi"/>
          <w:color w:val="333333"/>
          <w:sz w:val="20"/>
          <w:szCs w:val="20"/>
        </w:rPr>
        <w:t>to</w:t>
      </w:r>
      <w:r w:rsidRPr="002F5C28">
        <w:rPr>
          <w:rFonts w:asciiTheme="majorHAnsi" w:hAnsiTheme="majorHAnsi" w:cstheme="majorHAnsi"/>
          <w:color w:val="333333"/>
          <w:sz w:val="20"/>
          <w:szCs w:val="20"/>
        </w:rPr>
        <w:t xml:space="preserve"> extract value from the data, such as defining similarity</w:t>
      </w:r>
      <w:r w:rsidR="00725CC4" w:rsidRPr="002F5C28">
        <w:rPr>
          <w:rFonts w:asciiTheme="majorHAnsi" w:hAnsiTheme="majorHAnsi" w:cstheme="majorHAnsi"/>
          <w:color w:val="333333"/>
          <w:sz w:val="20"/>
          <w:szCs w:val="20"/>
        </w:rPr>
        <w:t xml:space="preserve"> between pairs of hybrid.</w:t>
      </w:r>
    </w:p>
    <w:p w:rsidR="00725CC4" w:rsidRPr="002F5C28" w:rsidRDefault="00725CC4" w:rsidP="00BA4E3B">
      <w:pPr>
        <w:spacing w:after="0" w:line="360" w:lineRule="auto"/>
        <w:ind w:left="101" w:right="72"/>
        <w:rPr>
          <w:rFonts w:asciiTheme="majorHAnsi" w:hAnsiTheme="majorHAnsi" w:cstheme="majorHAnsi"/>
          <w:color w:val="333333"/>
          <w:sz w:val="20"/>
          <w:szCs w:val="20"/>
        </w:rPr>
      </w:pPr>
    </w:p>
    <w:p w:rsidR="008110F5" w:rsidRDefault="008110F5" w:rsidP="00BA4E3B">
      <w:pPr>
        <w:spacing w:after="0" w:line="360" w:lineRule="auto"/>
        <w:rPr>
          <w:rFonts w:asciiTheme="majorHAnsi" w:hAnsiTheme="majorHAnsi" w:cstheme="majorHAnsi"/>
          <w:color w:val="333333"/>
          <w:sz w:val="20"/>
          <w:szCs w:val="20"/>
        </w:rPr>
      </w:pPr>
    </w:p>
    <w:p w:rsidR="00BA4E3B" w:rsidRDefault="00BA4E3B" w:rsidP="00BA4E3B">
      <w:pPr>
        <w:spacing w:after="0" w:line="360" w:lineRule="auto"/>
        <w:rPr>
          <w:rFonts w:asciiTheme="majorHAnsi" w:hAnsiTheme="majorHAnsi" w:cstheme="majorHAnsi"/>
          <w:color w:val="333333"/>
          <w:sz w:val="20"/>
          <w:szCs w:val="20"/>
        </w:rPr>
      </w:pPr>
    </w:p>
    <w:p w:rsidR="00BA4E3B" w:rsidRDefault="00BA4E3B" w:rsidP="00BA4E3B">
      <w:pPr>
        <w:spacing w:after="0" w:line="360" w:lineRule="auto"/>
        <w:rPr>
          <w:rFonts w:asciiTheme="majorHAnsi" w:hAnsiTheme="majorHAnsi" w:cstheme="majorHAnsi"/>
          <w:color w:val="333333"/>
          <w:sz w:val="20"/>
          <w:szCs w:val="20"/>
        </w:rPr>
      </w:pPr>
    </w:p>
    <w:p w:rsidR="00BA4E3B" w:rsidRDefault="00BA4E3B" w:rsidP="00BA4E3B">
      <w:pPr>
        <w:spacing w:after="0" w:line="360" w:lineRule="auto"/>
        <w:rPr>
          <w:rFonts w:asciiTheme="majorHAnsi" w:hAnsiTheme="majorHAnsi" w:cstheme="majorHAnsi"/>
          <w:color w:val="333333"/>
          <w:sz w:val="20"/>
          <w:szCs w:val="20"/>
        </w:rPr>
      </w:pPr>
    </w:p>
    <w:p w:rsidR="00BA4E3B" w:rsidRDefault="00BA4E3B" w:rsidP="00BA4E3B">
      <w:pPr>
        <w:spacing w:after="0" w:line="360" w:lineRule="auto"/>
        <w:rPr>
          <w:rFonts w:asciiTheme="majorHAnsi" w:hAnsiTheme="majorHAnsi" w:cstheme="majorHAnsi"/>
          <w:color w:val="333333"/>
          <w:sz w:val="20"/>
          <w:szCs w:val="20"/>
        </w:rPr>
      </w:pPr>
    </w:p>
    <w:p w:rsidR="00BA4E3B" w:rsidRPr="002F5C28" w:rsidRDefault="00BA4E3B" w:rsidP="00BA4E3B">
      <w:pPr>
        <w:spacing w:after="0" w:line="360" w:lineRule="auto"/>
        <w:rPr>
          <w:rFonts w:asciiTheme="majorHAnsi" w:hAnsiTheme="majorHAnsi" w:cstheme="majorHAnsi"/>
          <w:color w:val="333333"/>
          <w:sz w:val="20"/>
          <w:szCs w:val="20"/>
        </w:rPr>
      </w:pPr>
    </w:p>
    <w:p w:rsidR="008110F5" w:rsidRPr="002F5C28" w:rsidRDefault="008110F5" w:rsidP="00BA4E3B">
      <w:pPr>
        <w:spacing w:after="0" w:line="360" w:lineRule="auto"/>
        <w:rPr>
          <w:rFonts w:asciiTheme="majorHAnsi" w:hAnsiTheme="majorHAnsi" w:cstheme="majorHAnsi"/>
          <w:color w:val="333333"/>
          <w:sz w:val="20"/>
          <w:szCs w:val="20"/>
        </w:rPr>
      </w:pPr>
    </w:p>
    <w:p w:rsidR="00126B31" w:rsidRPr="002F5C28" w:rsidRDefault="00126B31" w:rsidP="00BA4E3B">
      <w:pPr>
        <w:spacing w:after="0" w:line="360" w:lineRule="auto"/>
        <w:rPr>
          <w:rFonts w:asciiTheme="majorHAnsi" w:hAnsiTheme="majorHAnsi" w:cstheme="majorHAnsi"/>
          <w:color w:val="333333"/>
          <w:sz w:val="20"/>
          <w:szCs w:val="20"/>
        </w:rPr>
      </w:pPr>
    </w:p>
    <w:p w:rsidR="00126B31" w:rsidRPr="002F5C28" w:rsidRDefault="00126B31" w:rsidP="00BA4E3B">
      <w:pPr>
        <w:spacing w:after="0" w:line="360" w:lineRule="auto"/>
        <w:rPr>
          <w:rFonts w:asciiTheme="majorHAnsi" w:hAnsiTheme="majorHAnsi" w:cstheme="majorHAnsi"/>
          <w:color w:val="333333"/>
          <w:sz w:val="20"/>
          <w:szCs w:val="20"/>
        </w:rPr>
      </w:pPr>
    </w:p>
    <w:p w:rsidR="00126B31" w:rsidRPr="002F5C28" w:rsidRDefault="00126B31" w:rsidP="00BA4E3B">
      <w:pPr>
        <w:spacing w:after="0" w:line="360" w:lineRule="auto"/>
        <w:rPr>
          <w:rFonts w:asciiTheme="majorHAnsi" w:hAnsiTheme="majorHAnsi" w:cstheme="majorHAnsi"/>
          <w:color w:val="333333"/>
          <w:sz w:val="20"/>
          <w:szCs w:val="20"/>
        </w:rPr>
      </w:pPr>
    </w:p>
    <w:p w:rsidR="00000F42" w:rsidRPr="002F5C28" w:rsidRDefault="008110F5" w:rsidP="00BA4E3B">
      <w:pPr>
        <w:spacing w:after="0" w:line="360" w:lineRule="auto"/>
        <w:rPr>
          <w:rFonts w:asciiTheme="majorHAnsi" w:hAnsiTheme="majorHAnsi" w:cstheme="majorHAnsi"/>
          <w:color w:val="333333"/>
          <w:sz w:val="20"/>
          <w:szCs w:val="20"/>
        </w:rPr>
      </w:pPr>
      <w:r w:rsidRPr="002F5C28">
        <w:rPr>
          <w:rFonts w:asciiTheme="majorHAnsi" w:hAnsiTheme="majorHAnsi" w:cstheme="majorHAnsi"/>
          <w:noProof/>
          <w:color w:val="333333"/>
          <w:sz w:val="20"/>
          <w:szCs w:val="20"/>
        </w:rPr>
        <w:drawing>
          <wp:inline distT="0" distB="0" distL="0" distR="0">
            <wp:extent cx="4858603" cy="4203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6550" cy="4227242"/>
                    </a:xfrm>
                    <a:prstGeom prst="rect">
                      <a:avLst/>
                    </a:prstGeom>
                    <a:noFill/>
                    <a:ln>
                      <a:noFill/>
                    </a:ln>
                  </pic:spPr>
                </pic:pic>
              </a:graphicData>
            </a:graphic>
          </wp:inline>
        </w:drawing>
      </w:r>
      <w:r w:rsidR="002E564B" w:rsidRPr="002F5C28">
        <w:rPr>
          <w:rFonts w:asciiTheme="majorHAnsi" w:hAnsiTheme="majorHAnsi" w:cstheme="majorHAnsi"/>
          <w:color w:val="333333"/>
          <w:sz w:val="20"/>
          <w:szCs w:val="20"/>
        </w:rPr>
        <w:br/>
      </w:r>
      <w:r w:rsidR="00000F42" w:rsidRPr="002F5C28">
        <w:rPr>
          <w:rFonts w:asciiTheme="majorHAnsi" w:hAnsiTheme="majorHAnsi" w:cstheme="majorHAnsi"/>
          <w:color w:val="333333"/>
          <w:sz w:val="20"/>
          <w:szCs w:val="20"/>
        </w:rPr>
        <w:t xml:space="preserve">Figure </w:t>
      </w:r>
      <w:r w:rsidR="00E56A28" w:rsidRPr="002F5C28">
        <w:rPr>
          <w:rFonts w:asciiTheme="majorHAnsi" w:hAnsiTheme="majorHAnsi" w:cstheme="majorHAnsi"/>
          <w:color w:val="333333"/>
          <w:sz w:val="20"/>
          <w:szCs w:val="20"/>
        </w:rPr>
        <w:t>3</w:t>
      </w:r>
      <w:r w:rsidR="00000F42" w:rsidRPr="002F5C28">
        <w:rPr>
          <w:rFonts w:asciiTheme="majorHAnsi" w:hAnsiTheme="majorHAnsi" w:cstheme="majorHAnsi"/>
          <w:color w:val="333333"/>
          <w:sz w:val="20"/>
          <w:szCs w:val="20"/>
        </w:rPr>
        <w:t>: Correlation Plot of Soil Variables</w:t>
      </w:r>
    </w:p>
    <w:p w:rsidR="00000F42" w:rsidRPr="002F5C28" w:rsidRDefault="00000F42" w:rsidP="00BA4E3B">
      <w:pPr>
        <w:spacing w:after="0" w:line="360" w:lineRule="auto"/>
        <w:rPr>
          <w:rFonts w:asciiTheme="majorHAnsi" w:hAnsiTheme="majorHAnsi" w:cstheme="majorHAnsi"/>
          <w:color w:val="333333"/>
          <w:sz w:val="20"/>
          <w:szCs w:val="20"/>
        </w:rPr>
      </w:pPr>
    </w:p>
    <w:p w:rsidR="00BA4E3B" w:rsidRDefault="00BA4E3B" w:rsidP="00BA4E3B">
      <w:pPr>
        <w:spacing w:after="0" w:line="360" w:lineRule="auto"/>
        <w:ind w:left="101" w:right="72"/>
        <w:rPr>
          <w:rFonts w:asciiTheme="majorHAnsi" w:hAnsiTheme="majorHAnsi" w:cstheme="majorHAnsi"/>
          <w:color w:val="333333"/>
          <w:sz w:val="20"/>
          <w:szCs w:val="20"/>
        </w:rPr>
      </w:pPr>
    </w:p>
    <w:p w:rsidR="00725CC4" w:rsidRPr="002F5C28" w:rsidRDefault="00126B31" w:rsidP="00BA4E3B">
      <w:pPr>
        <w:spacing w:after="0" w:line="360" w:lineRule="auto"/>
        <w:ind w:left="101" w:right="72"/>
        <w:rPr>
          <w:rFonts w:asciiTheme="majorHAnsi" w:hAnsiTheme="majorHAnsi" w:cstheme="majorHAnsi"/>
          <w:color w:val="333333"/>
          <w:sz w:val="20"/>
          <w:szCs w:val="20"/>
        </w:rPr>
      </w:pPr>
      <w:r w:rsidRPr="002F5C28">
        <w:rPr>
          <w:rFonts w:asciiTheme="majorHAnsi" w:hAnsiTheme="majorHAnsi" w:cstheme="majorHAnsi"/>
          <w:color w:val="333333"/>
          <w:sz w:val="20"/>
          <w:szCs w:val="20"/>
        </w:rPr>
        <w:t>The figure 3</w:t>
      </w:r>
      <w:r w:rsidR="00000F42" w:rsidRPr="002F5C28">
        <w:rPr>
          <w:rFonts w:asciiTheme="majorHAnsi" w:hAnsiTheme="majorHAnsi" w:cstheme="majorHAnsi"/>
          <w:color w:val="333333"/>
          <w:sz w:val="20"/>
          <w:szCs w:val="20"/>
        </w:rPr>
        <w:t xml:space="preserve"> indicates correlation between 8 types of soil features provided by Syngenta as a part of the challenge. Here the red pie chart for s2 and s3 variable indicates</w:t>
      </w:r>
      <w:r w:rsidR="003A7528" w:rsidRPr="002F5C28">
        <w:rPr>
          <w:rFonts w:asciiTheme="majorHAnsi" w:hAnsiTheme="majorHAnsi" w:cstheme="majorHAnsi"/>
          <w:color w:val="333333"/>
          <w:sz w:val="20"/>
          <w:szCs w:val="20"/>
        </w:rPr>
        <w:t>, feature</w:t>
      </w:r>
      <w:r w:rsidR="00000F42" w:rsidRPr="002F5C28">
        <w:rPr>
          <w:rFonts w:asciiTheme="majorHAnsi" w:hAnsiTheme="majorHAnsi" w:cstheme="majorHAnsi"/>
          <w:color w:val="333333"/>
          <w:sz w:val="20"/>
          <w:szCs w:val="20"/>
        </w:rPr>
        <w:t xml:space="preserve"> s2 and</w:t>
      </w:r>
      <w:r w:rsidR="003A7528" w:rsidRPr="002F5C28">
        <w:rPr>
          <w:rFonts w:asciiTheme="majorHAnsi" w:hAnsiTheme="majorHAnsi" w:cstheme="majorHAnsi"/>
          <w:color w:val="333333"/>
          <w:sz w:val="20"/>
          <w:szCs w:val="20"/>
        </w:rPr>
        <w:t xml:space="preserve"> </w:t>
      </w:r>
      <w:r w:rsidR="00000F42" w:rsidRPr="002F5C28">
        <w:rPr>
          <w:rFonts w:asciiTheme="majorHAnsi" w:hAnsiTheme="majorHAnsi" w:cstheme="majorHAnsi"/>
          <w:color w:val="333333"/>
          <w:sz w:val="20"/>
          <w:szCs w:val="20"/>
        </w:rPr>
        <w:t>s3 are negatively correlated wh</w:t>
      </w:r>
      <w:r w:rsidR="003A7528" w:rsidRPr="002F5C28">
        <w:rPr>
          <w:rFonts w:asciiTheme="majorHAnsi" w:hAnsiTheme="majorHAnsi" w:cstheme="majorHAnsi"/>
          <w:color w:val="333333"/>
          <w:sz w:val="20"/>
          <w:szCs w:val="20"/>
        </w:rPr>
        <w:t>ere</w:t>
      </w:r>
      <w:r w:rsidR="00000F42" w:rsidRPr="002F5C28">
        <w:rPr>
          <w:rFonts w:asciiTheme="majorHAnsi" w:hAnsiTheme="majorHAnsi" w:cstheme="majorHAnsi"/>
          <w:color w:val="333333"/>
          <w:sz w:val="20"/>
          <w:szCs w:val="20"/>
        </w:rPr>
        <w:t xml:space="preserve"> as s1 and s4 indicates positive correlation between the soil variable.</w:t>
      </w:r>
    </w:p>
    <w:p w:rsidR="003A7528" w:rsidRPr="002F5C28" w:rsidRDefault="003A7528" w:rsidP="00BA4E3B">
      <w:pPr>
        <w:spacing w:after="0" w:line="360" w:lineRule="auto"/>
        <w:ind w:left="101" w:right="72"/>
        <w:rPr>
          <w:rFonts w:asciiTheme="majorHAnsi" w:hAnsiTheme="majorHAnsi" w:cstheme="majorHAnsi"/>
          <w:b/>
          <w:bCs/>
          <w:sz w:val="20"/>
          <w:szCs w:val="20"/>
          <w:shd w:val="clear" w:color="auto" w:fill="82C8DC"/>
        </w:rPr>
      </w:pPr>
    </w:p>
    <w:p w:rsidR="00B575B7" w:rsidRPr="002F5C28" w:rsidRDefault="00E33057" w:rsidP="00BA4E3B">
      <w:pPr>
        <w:spacing w:after="0" w:line="360" w:lineRule="auto"/>
        <w:ind w:left="101" w:right="72"/>
        <w:rPr>
          <w:rFonts w:asciiTheme="majorHAnsi" w:hAnsiTheme="majorHAnsi" w:cstheme="majorHAnsi"/>
          <w:b/>
          <w:bCs/>
          <w:sz w:val="20"/>
          <w:szCs w:val="20"/>
          <w:shd w:val="clear" w:color="auto" w:fill="82C8DC"/>
        </w:rPr>
      </w:pPr>
      <w:r w:rsidRPr="002F5C28">
        <w:rPr>
          <w:rFonts w:asciiTheme="majorHAnsi" w:hAnsiTheme="majorHAnsi" w:cstheme="majorHAnsi"/>
          <w:noProof/>
          <w:sz w:val="20"/>
          <w:szCs w:val="20"/>
        </w:rPr>
        <w:drawing>
          <wp:inline distT="0" distB="0" distL="0" distR="0">
            <wp:extent cx="6292690" cy="25174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3806" cy="2541903"/>
                    </a:xfrm>
                    <a:prstGeom prst="rect">
                      <a:avLst/>
                    </a:prstGeom>
                    <a:noFill/>
                    <a:ln>
                      <a:noFill/>
                    </a:ln>
                  </pic:spPr>
                </pic:pic>
              </a:graphicData>
            </a:graphic>
          </wp:inline>
        </w:drawing>
      </w:r>
    </w:p>
    <w:p w:rsidR="00B575B7" w:rsidRPr="002F5C28" w:rsidRDefault="000C7783" w:rsidP="00BA4E3B">
      <w:pPr>
        <w:spacing w:line="360" w:lineRule="auto"/>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4</w:t>
      </w:r>
      <w:r w:rsidRPr="002F5C28">
        <w:rPr>
          <w:rFonts w:asciiTheme="majorHAnsi" w:eastAsia="Times New Roman" w:hAnsiTheme="majorHAnsi" w:cstheme="majorHAnsi"/>
          <w:color w:val="333333"/>
          <w:sz w:val="20"/>
          <w:szCs w:val="20"/>
        </w:rPr>
        <w:t>: Overall average Yield and Total Yield across United States</w:t>
      </w:r>
    </w:p>
    <w:p w:rsidR="00B575B7" w:rsidRPr="002F5C28" w:rsidRDefault="000C7783" w:rsidP="00BA4E3B">
      <w:pPr>
        <w:spacing w:after="0" w:line="360" w:lineRule="auto"/>
        <w:ind w:left="101" w:right="72"/>
        <w:rPr>
          <w:rFonts w:asciiTheme="majorHAnsi" w:eastAsia="Times New Roman" w:hAnsiTheme="majorHAnsi" w:cstheme="majorHAnsi"/>
          <w:color w:val="323833"/>
          <w:sz w:val="20"/>
          <w:szCs w:val="20"/>
        </w:rPr>
      </w:pPr>
      <w:r w:rsidRPr="002F5C28">
        <w:rPr>
          <w:rFonts w:asciiTheme="majorHAnsi" w:eastAsia="Times New Roman" w:hAnsiTheme="majorHAnsi" w:cstheme="majorHAnsi"/>
          <w:color w:val="333333"/>
          <w:sz w:val="20"/>
          <w:szCs w:val="20"/>
        </w:rPr>
        <w:lastRenderedPageBreak/>
        <w:t>To get the more insight</w:t>
      </w:r>
      <w:r w:rsidR="007B7EB2" w:rsidRPr="002F5C28">
        <w:rPr>
          <w:rFonts w:asciiTheme="majorHAnsi" w:eastAsia="Times New Roman" w:hAnsiTheme="majorHAnsi" w:cstheme="majorHAnsi"/>
          <w:color w:val="333333"/>
          <w:sz w:val="20"/>
          <w:szCs w:val="20"/>
        </w:rPr>
        <w:t>s</w:t>
      </w:r>
      <w:r w:rsidRPr="002F5C28">
        <w:rPr>
          <w:rFonts w:asciiTheme="majorHAnsi" w:eastAsia="Times New Roman" w:hAnsiTheme="majorHAnsi" w:cstheme="majorHAnsi"/>
          <w:color w:val="333333"/>
          <w:sz w:val="20"/>
          <w:szCs w:val="20"/>
        </w:rPr>
        <w:t xml:space="preserve"> we created clusters of regions based on its environmental factors such as soil and weather using k-means Clustering algorithm.</w:t>
      </w:r>
      <w:r w:rsidR="00126B31" w:rsidRPr="002F5C28">
        <w:rPr>
          <w:rFonts w:asciiTheme="majorHAnsi" w:eastAsia="Times New Roman" w:hAnsiTheme="majorHAnsi" w:cstheme="majorHAnsi"/>
          <w:color w:val="333333"/>
          <w:sz w:val="20"/>
          <w:szCs w:val="20"/>
        </w:rPr>
        <w:t xml:space="preserve"> We use Tableau as a platform to display the results and highlighted the numbers to show the relation between them.</w:t>
      </w:r>
    </w:p>
    <w:p w:rsidR="00B575B7" w:rsidRPr="002F5C28" w:rsidRDefault="00B575B7" w:rsidP="00BA4E3B">
      <w:pPr>
        <w:spacing w:line="360" w:lineRule="auto"/>
        <w:rPr>
          <w:rFonts w:asciiTheme="majorHAnsi" w:hAnsiTheme="majorHAnsi" w:cstheme="majorHAnsi"/>
          <w:b/>
          <w:bCs/>
          <w:sz w:val="20"/>
          <w:szCs w:val="20"/>
          <w:shd w:val="clear" w:color="auto" w:fill="82C8DC"/>
        </w:rPr>
      </w:pPr>
    </w:p>
    <w:p w:rsidR="00244EE0" w:rsidRPr="002F5C28" w:rsidRDefault="00E33057" w:rsidP="00BA4E3B">
      <w:pPr>
        <w:spacing w:line="360" w:lineRule="auto"/>
        <w:rPr>
          <w:rFonts w:asciiTheme="majorHAnsi" w:hAnsiTheme="majorHAnsi" w:cstheme="majorHAnsi"/>
          <w:b/>
          <w:bCs/>
          <w:sz w:val="20"/>
          <w:szCs w:val="20"/>
          <w:shd w:val="clear" w:color="auto" w:fill="82C8DC"/>
        </w:rPr>
      </w:pPr>
      <w:r w:rsidRPr="002F5C28">
        <w:rPr>
          <w:rFonts w:asciiTheme="majorHAnsi" w:hAnsiTheme="majorHAnsi" w:cstheme="majorHAnsi"/>
          <w:noProof/>
          <w:sz w:val="20"/>
          <w:szCs w:val="20"/>
        </w:rPr>
        <w:drawing>
          <wp:inline distT="0" distB="0" distL="0" distR="0">
            <wp:extent cx="6175919" cy="740814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4137" cy="7417997"/>
                    </a:xfrm>
                    <a:prstGeom prst="rect">
                      <a:avLst/>
                    </a:prstGeom>
                    <a:noFill/>
                    <a:ln>
                      <a:noFill/>
                    </a:ln>
                  </pic:spPr>
                </pic:pic>
              </a:graphicData>
            </a:graphic>
          </wp:inline>
        </w:drawing>
      </w:r>
    </w:p>
    <w:p w:rsidR="00EF0ECD" w:rsidRPr="002F5C28" w:rsidRDefault="00EF0ECD" w:rsidP="00BA4E3B">
      <w:pPr>
        <w:spacing w:line="360" w:lineRule="auto"/>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5</w:t>
      </w:r>
      <w:r w:rsidRPr="002F5C28">
        <w:rPr>
          <w:rFonts w:asciiTheme="majorHAnsi" w:eastAsia="Times New Roman" w:hAnsiTheme="majorHAnsi" w:cstheme="majorHAnsi"/>
          <w:color w:val="333333"/>
          <w:sz w:val="20"/>
          <w:szCs w:val="20"/>
        </w:rPr>
        <w:t xml:space="preserve">: </w:t>
      </w:r>
      <w:r w:rsidR="00DF6A8E" w:rsidRPr="002F5C28">
        <w:rPr>
          <w:rFonts w:asciiTheme="majorHAnsi" w:eastAsia="Times New Roman" w:hAnsiTheme="majorHAnsi" w:cstheme="majorHAnsi"/>
          <w:color w:val="333333"/>
          <w:sz w:val="20"/>
          <w:szCs w:val="20"/>
        </w:rPr>
        <w:t>A</w:t>
      </w:r>
      <w:r w:rsidRPr="002F5C28">
        <w:rPr>
          <w:rFonts w:asciiTheme="majorHAnsi" w:eastAsia="Times New Roman" w:hAnsiTheme="majorHAnsi" w:cstheme="majorHAnsi"/>
          <w:color w:val="333333"/>
          <w:sz w:val="20"/>
          <w:szCs w:val="20"/>
        </w:rPr>
        <w:t xml:space="preserve">verage Yield and Total Yield across </w:t>
      </w:r>
      <w:r w:rsidR="00DF6A8E" w:rsidRPr="002F5C28">
        <w:rPr>
          <w:rFonts w:asciiTheme="majorHAnsi" w:eastAsia="Times New Roman" w:hAnsiTheme="majorHAnsi" w:cstheme="majorHAnsi"/>
          <w:color w:val="333333"/>
          <w:sz w:val="20"/>
          <w:szCs w:val="20"/>
        </w:rPr>
        <w:t>cluster1, cluster 2 and cluster 3</w:t>
      </w:r>
    </w:p>
    <w:p w:rsidR="00126B31" w:rsidRPr="002F5C28" w:rsidRDefault="00126B31" w:rsidP="00BA4E3B">
      <w:pPr>
        <w:spacing w:after="0" w:line="360" w:lineRule="auto"/>
        <w:ind w:left="101" w:right="72"/>
        <w:rPr>
          <w:rFonts w:asciiTheme="majorHAnsi" w:eastAsia="Times New Roman" w:hAnsiTheme="majorHAnsi" w:cstheme="majorHAnsi"/>
          <w:color w:val="323833"/>
          <w:sz w:val="20"/>
          <w:szCs w:val="20"/>
        </w:rPr>
      </w:pPr>
      <w:r w:rsidRPr="002F5C28">
        <w:rPr>
          <w:rFonts w:asciiTheme="majorHAnsi" w:eastAsia="Times New Roman" w:hAnsiTheme="majorHAnsi" w:cstheme="majorHAnsi"/>
          <w:color w:val="333333"/>
          <w:sz w:val="20"/>
          <w:szCs w:val="20"/>
        </w:rPr>
        <w:t xml:space="preserve">The above results show the </w:t>
      </w:r>
      <w:r w:rsidR="00501218" w:rsidRPr="002F5C28">
        <w:rPr>
          <w:rFonts w:asciiTheme="majorHAnsi" w:eastAsia="Times New Roman" w:hAnsiTheme="majorHAnsi" w:cstheme="majorHAnsi"/>
          <w:color w:val="333333"/>
          <w:sz w:val="20"/>
          <w:szCs w:val="20"/>
        </w:rPr>
        <w:t>difference between clusters in terms of average yield and total yield. Larger is the circle, more is the yield of that particular location.</w:t>
      </w:r>
    </w:p>
    <w:p w:rsidR="00126B31" w:rsidRPr="002F5C28" w:rsidRDefault="00126B31" w:rsidP="00BA4E3B">
      <w:pPr>
        <w:spacing w:line="360" w:lineRule="auto"/>
        <w:rPr>
          <w:rFonts w:asciiTheme="majorHAnsi" w:hAnsiTheme="majorHAnsi" w:cstheme="majorHAnsi"/>
          <w:bCs/>
          <w:sz w:val="20"/>
          <w:szCs w:val="20"/>
          <w:shd w:val="clear" w:color="auto" w:fill="82C8DC"/>
        </w:rPr>
      </w:pPr>
    </w:p>
    <w:p w:rsidR="00244EE0" w:rsidRPr="002F5C28" w:rsidRDefault="00244EE0" w:rsidP="00BA4E3B">
      <w:pPr>
        <w:spacing w:line="360" w:lineRule="auto"/>
        <w:rPr>
          <w:rFonts w:asciiTheme="majorHAnsi" w:hAnsiTheme="majorHAnsi" w:cstheme="majorHAnsi"/>
          <w:b/>
          <w:bCs/>
          <w:sz w:val="20"/>
          <w:szCs w:val="20"/>
          <w:shd w:val="clear" w:color="auto" w:fill="82C8DC"/>
        </w:rPr>
      </w:pPr>
      <w:r w:rsidRPr="002F5C28">
        <w:rPr>
          <w:rFonts w:asciiTheme="majorHAnsi" w:hAnsiTheme="majorHAnsi" w:cstheme="majorHAnsi"/>
          <w:noProof/>
          <w:sz w:val="20"/>
          <w:szCs w:val="20"/>
        </w:rPr>
        <w:lastRenderedPageBreak/>
        <w:drawing>
          <wp:inline distT="0" distB="0" distL="0" distR="0" wp14:anchorId="535DDCD5" wp14:editId="52EDB9E9">
            <wp:extent cx="6083300" cy="62175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83300" cy="6217527"/>
                    </a:xfrm>
                    <a:prstGeom prst="rect">
                      <a:avLst/>
                    </a:prstGeom>
                    <a:noFill/>
                    <a:ln>
                      <a:noFill/>
                    </a:ln>
                  </pic:spPr>
                </pic:pic>
              </a:graphicData>
            </a:graphic>
          </wp:inline>
        </w:drawing>
      </w:r>
    </w:p>
    <w:p w:rsidR="00DF6A8E" w:rsidRPr="002F5C28" w:rsidRDefault="00DF6A8E" w:rsidP="00BA4E3B">
      <w:pPr>
        <w:spacing w:line="360" w:lineRule="auto"/>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6</w:t>
      </w:r>
      <w:r w:rsidRPr="002F5C28">
        <w:rPr>
          <w:rFonts w:asciiTheme="majorHAnsi" w:eastAsia="Times New Roman" w:hAnsiTheme="majorHAnsi" w:cstheme="majorHAnsi"/>
          <w:color w:val="333333"/>
          <w:sz w:val="20"/>
          <w:szCs w:val="20"/>
        </w:rPr>
        <w:t>: Average Yield and Total Yield across cluster1, cluster 2 and cluster 3</w:t>
      </w:r>
    </w:p>
    <w:p w:rsidR="00E33057" w:rsidRPr="002F5C28" w:rsidRDefault="00E33057" w:rsidP="00BA4E3B">
      <w:pPr>
        <w:spacing w:line="360" w:lineRule="auto"/>
        <w:rPr>
          <w:rFonts w:asciiTheme="majorHAnsi" w:hAnsiTheme="majorHAnsi" w:cstheme="majorHAnsi"/>
          <w:b/>
          <w:bCs/>
          <w:sz w:val="20"/>
          <w:szCs w:val="20"/>
          <w:shd w:val="clear" w:color="auto" w:fill="82C8DC"/>
        </w:rPr>
      </w:pPr>
      <w:r w:rsidRPr="002F5C28">
        <w:rPr>
          <w:rFonts w:asciiTheme="majorHAnsi" w:hAnsiTheme="majorHAnsi" w:cstheme="majorHAnsi"/>
          <w:noProof/>
          <w:sz w:val="20"/>
          <w:szCs w:val="20"/>
        </w:rPr>
        <w:drawing>
          <wp:inline distT="0" distB="0" distL="0" distR="0">
            <wp:extent cx="6010489" cy="26551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80622" cy="2686165"/>
                    </a:xfrm>
                    <a:prstGeom prst="rect">
                      <a:avLst/>
                    </a:prstGeom>
                    <a:noFill/>
                    <a:ln>
                      <a:noFill/>
                    </a:ln>
                  </pic:spPr>
                </pic:pic>
              </a:graphicData>
            </a:graphic>
          </wp:inline>
        </w:drawing>
      </w:r>
    </w:p>
    <w:p w:rsidR="00DF6A8E" w:rsidRPr="002F5C28" w:rsidRDefault="003B23DE" w:rsidP="00BA4E3B">
      <w:pPr>
        <w:spacing w:line="360" w:lineRule="auto"/>
        <w:ind w:left="1800"/>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7</w:t>
      </w:r>
      <w:r w:rsidRPr="002F5C28">
        <w:rPr>
          <w:rFonts w:asciiTheme="majorHAnsi" w:eastAsia="Times New Roman" w:hAnsiTheme="majorHAnsi" w:cstheme="majorHAnsi"/>
          <w:color w:val="333333"/>
          <w:sz w:val="20"/>
          <w:szCs w:val="20"/>
        </w:rPr>
        <w:t xml:space="preserve">: (a)                                                                                              Figure </w:t>
      </w:r>
      <w:r w:rsidR="00E56A28" w:rsidRPr="002F5C28">
        <w:rPr>
          <w:rFonts w:asciiTheme="majorHAnsi" w:eastAsia="Times New Roman" w:hAnsiTheme="majorHAnsi" w:cstheme="majorHAnsi"/>
          <w:color w:val="333333"/>
          <w:sz w:val="20"/>
          <w:szCs w:val="20"/>
        </w:rPr>
        <w:t>7</w:t>
      </w:r>
      <w:r w:rsidRPr="002F5C28">
        <w:rPr>
          <w:rFonts w:asciiTheme="majorHAnsi" w:eastAsia="Times New Roman" w:hAnsiTheme="majorHAnsi" w:cstheme="majorHAnsi"/>
          <w:color w:val="333333"/>
          <w:sz w:val="20"/>
          <w:szCs w:val="20"/>
        </w:rPr>
        <w:t>: (b)</w:t>
      </w:r>
    </w:p>
    <w:p w:rsidR="00EF0ECD" w:rsidRPr="002F5C28" w:rsidRDefault="003B23DE" w:rsidP="00BA4E3B">
      <w:pPr>
        <w:spacing w:line="360" w:lineRule="auto"/>
        <w:rPr>
          <w:rFonts w:asciiTheme="majorHAnsi" w:eastAsia="Times New Roman" w:hAnsiTheme="majorHAnsi" w:cstheme="majorHAnsi"/>
          <w:color w:val="333333"/>
          <w:sz w:val="20"/>
          <w:szCs w:val="20"/>
        </w:rPr>
      </w:pPr>
      <w:r w:rsidRPr="002F5C28">
        <w:rPr>
          <w:rFonts w:asciiTheme="majorHAnsi" w:eastAsia="Times New Roman" w:hAnsiTheme="majorHAnsi" w:cstheme="majorHAnsi"/>
          <w:color w:val="333333"/>
          <w:sz w:val="20"/>
          <w:szCs w:val="20"/>
        </w:rPr>
        <w:lastRenderedPageBreak/>
        <w:t xml:space="preserve">Figure </w:t>
      </w:r>
      <w:r w:rsidR="00E56A28" w:rsidRPr="002F5C28">
        <w:rPr>
          <w:rFonts w:asciiTheme="majorHAnsi" w:eastAsia="Times New Roman" w:hAnsiTheme="majorHAnsi" w:cstheme="majorHAnsi"/>
          <w:color w:val="333333"/>
          <w:sz w:val="20"/>
          <w:szCs w:val="20"/>
        </w:rPr>
        <w:t>7</w:t>
      </w:r>
      <w:r w:rsidRPr="002F5C28">
        <w:rPr>
          <w:rFonts w:asciiTheme="majorHAnsi" w:eastAsia="Times New Roman" w:hAnsiTheme="majorHAnsi" w:cstheme="majorHAnsi"/>
          <w:color w:val="333333"/>
          <w:sz w:val="20"/>
          <w:szCs w:val="20"/>
        </w:rPr>
        <w:t xml:space="preserve"> (a): Corn Hybrid Performance across United </w:t>
      </w:r>
      <w:r w:rsidR="00501218" w:rsidRPr="002F5C28">
        <w:rPr>
          <w:rFonts w:asciiTheme="majorHAnsi" w:eastAsia="Times New Roman" w:hAnsiTheme="majorHAnsi" w:cstheme="majorHAnsi"/>
          <w:color w:val="333333"/>
          <w:sz w:val="20"/>
          <w:szCs w:val="20"/>
        </w:rPr>
        <w:t>States’</w:t>
      </w:r>
      <w:r w:rsidRPr="002F5C28">
        <w:rPr>
          <w:rFonts w:asciiTheme="majorHAnsi" w:eastAsia="Times New Roman" w:hAnsiTheme="majorHAnsi" w:cstheme="majorHAnsi"/>
          <w:color w:val="333333"/>
          <w:sz w:val="20"/>
          <w:szCs w:val="20"/>
        </w:rPr>
        <w:t xml:space="preserve"> Testing locations</w:t>
      </w:r>
      <w:r w:rsidR="00FA254B" w:rsidRPr="002F5C28">
        <w:rPr>
          <w:rFonts w:asciiTheme="majorHAnsi" w:eastAsia="Times New Roman" w:hAnsiTheme="majorHAnsi" w:cstheme="majorHAnsi"/>
          <w:color w:val="333333"/>
          <w:sz w:val="20"/>
          <w:szCs w:val="20"/>
        </w:rPr>
        <w:t xml:space="preserve"> &amp; </w:t>
      </w:r>
      <w:r w:rsidR="00EF0ECD"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7</w:t>
      </w:r>
      <w:r w:rsidRPr="002F5C28">
        <w:rPr>
          <w:rFonts w:asciiTheme="majorHAnsi" w:eastAsia="Times New Roman" w:hAnsiTheme="majorHAnsi" w:cstheme="majorHAnsi"/>
          <w:color w:val="333333"/>
          <w:sz w:val="20"/>
          <w:szCs w:val="20"/>
        </w:rPr>
        <w:t xml:space="preserve"> (b)</w:t>
      </w:r>
      <w:r w:rsidR="00EF0ECD" w:rsidRPr="002F5C28">
        <w:rPr>
          <w:rFonts w:asciiTheme="majorHAnsi" w:eastAsia="Times New Roman" w:hAnsiTheme="majorHAnsi" w:cstheme="majorHAnsi"/>
          <w:color w:val="333333"/>
          <w:sz w:val="20"/>
          <w:szCs w:val="20"/>
        </w:rPr>
        <w:t xml:space="preserve">: </w:t>
      </w:r>
      <w:r w:rsidR="00DF6A8E" w:rsidRPr="002F5C28">
        <w:rPr>
          <w:rFonts w:asciiTheme="majorHAnsi" w:eastAsia="Times New Roman" w:hAnsiTheme="majorHAnsi" w:cstheme="majorHAnsi"/>
          <w:color w:val="333333"/>
          <w:sz w:val="20"/>
          <w:szCs w:val="20"/>
        </w:rPr>
        <w:t xml:space="preserve">Top 15 Planted Hybrids </w:t>
      </w:r>
      <w:r w:rsidRPr="002F5C28">
        <w:rPr>
          <w:rFonts w:asciiTheme="majorHAnsi" w:eastAsia="Times New Roman" w:hAnsiTheme="majorHAnsi" w:cstheme="majorHAnsi"/>
          <w:color w:val="333333"/>
          <w:sz w:val="20"/>
          <w:szCs w:val="20"/>
        </w:rPr>
        <w:t>in</w:t>
      </w:r>
      <w:r w:rsidR="00EF0ECD" w:rsidRPr="002F5C28">
        <w:rPr>
          <w:rFonts w:asciiTheme="majorHAnsi" w:eastAsia="Times New Roman" w:hAnsiTheme="majorHAnsi" w:cstheme="majorHAnsi"/>
          <w:color w:val="333333"/>
          <w:sz w:val="20"/>
          <w:szCs w:val="20"/>
        </w:rPr>
        <w:t xml:space="preserve"> United </w:t>
      </w:r>
      <w:r w:rsidR="00501218" w:rsidRPr="002F5C28">
        <w:rPr>
          <w:rFonts w:asciiTheme="majorHAnsi" w:eastAsia="Times New Roman" w:hAnsiTheme="majorHAnsi" w:cstheme="majorHAnsi"/>
          <w:color w:val="333333"/>
          <w:sz w:val="20"/>
          <w:szCs w:val="20"/>
        </w:rPr>
        <w:t>States’</w:t>
      </w:r>
      <w:r w:rsidR="00DF6A8E" w:rsidRPr="002F5C28">
        <w:rPr>
          <w:rFonts w:asciiTheme="majorHAnsi" w:eastAsia="Times New Roman" w:hAnsiTheme="majorHAnsi" w:cstheme="majorHAnsi"/>
          <w:color w:val="333333"/>
          <w:sz w:val="20"/>
          <w:szCs w:val="20"/>
        </w:rPr>
        <w:t xml:space="preserve"> </w:t>
      </w:r>
      <w:r w:rsidR="00FA254B" w:rsidRPr="002F5C28">
        <w:rPr>
          <w:rFonts w:asciiTheme="majorHAnsi" w:eastAsia="Times New Roman" w:hAnsiTheme="majorHAnsi" w:cstheme="majorHAnsi"/>
          <w:color w:val="333333"/>
          <w:sz w:val="20"/>
          <w:szCs w:val="20"/>
        </w:rPr>
        <w:t>testing</w:t>
      </w:r>
      <w:r w:rsidR="00DF6A8E" w:rsidRPr="002F5C28">
        <w:rPr>
          <w:rFonts w:asciiTheme="majorHAnsi" w:eastAsia="Times New Roman" w:hAnsiTheme="majorHAnsi" w:cstheme="majorHAnsi"/>
          <w:color w:val="333333"/>
          <w:sz w:val="20"/>
          <w:szCs w:val="20"/>
        </w:rPr>
        <w:t xml:space="preserve"> locations</w:t>
      </w:r>
    </w:p>
    <w:p w:rsidR="00EF0ECD" w:rsidRPr="002F5C28" w:rsidRDefault="00BA4E3B" w:rsidP="00BA4E3B">
      <w:pPr>
        <w:spacing w:line="360" w:lineRule="auto"/>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Above figure shows the performance of the hybrids across different testing location. Darker is the color higher is the yield difference.  </w:t>
      </w:r>
    </w:p>
    <w:p w:rsidR="00FD2199" w:rsidRPr="002F5C28" w:rsidRDefault="00FD2199" w:rsidP="00BA4E3B">
      <w:pPr>
        <w:spacing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noProof/>
          <w:sz w:val="20"/>
          <w:szCs w:val="20"/>
        </w:rPr>
        <w:drawing>
          <wp:inline distT="0" distB="0" distL="0" distR="0" wp14:anchorId="6EC58971" wp14:editId="2B36AFAF">
            <wp:extent cx="6083300" cy="66903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83300" cy="6690342"/>
                    </a:xfrm>
                    <a:prstGeom prst="rect">
                      <a:avLst/>
                    </a:prstGeom>
                    <a:noFill/>
                    <a:ln>
                      <a:noFill/>
                    </a:ln>
                  </pic:spPr>
                </pic:pic>
              </a:graphicData>
            </a:graphic>
          </wp:inline>
        </w:drawing>
      </w:r>
    </w:p>
    <w:p w:rsidR="00EF0ECD" w:rsidRPr="002F5C28" w:rsidRDefault="00EF0ECD" w:rsidP="00BA4E3B">
      <w:pPr>
        <w:spacing w:line="360" w:lineRule="auto"/>
        <w:rPr>
          <w:rFonts w:asciiTheme="majorHAnsi" w:hAnsiTheme="majorHAnsi" w:cstheme="majorHAnsi"/>
          <w:b/>
          <w:bCs/>
          <w:sz w:val="20"/>
          <w:szCs w:val="20"/>
          <w:shd w:val="clear" w:color="auto" w:fill="82C8DC"/>
        </w:rPr>
      </w:pPr>
      <w:r w:rsidRPr="002F5C28">
        <w:rPr>
          <w:rFonts w:asciiTheme="majorHAnsi" w:eastAsia="Times New Roman" w:hAnsiTheme="majorHAnsi" w:cstheme="majorHAnsi"/>
          <w:color w:val="333333"/>
          <w:sz w:val="20"/>
          <w:szCs w:val="20"/>
        </w:rPr>
        <w:t xml:space="preserve">Figure </w:t>
      </w:r>
      <w:r w:rsidR="00E56A28" w:rsidRPr="002F5C28">
        <w:rPr>
          <w:rFonts w:asciiTheme="majorHAnsi" w:eastAsia="Times New Roman" w:hAnsiTheme="majorHAnsi" w:cstheme="majorHAnsi"/>
          <w:color w:val="333333"/>
          <w:sz w:val="20"/>
          <w:szCs w:val="20"/>
        </w:rPr>
        <w:t>8</w:t>
      </w:r>
      <w:r w:rsidRPr="002F5C28">
        <w:rPr>
          <w:rFonts w:asciiTheme="majorHAnsi" w:eastAsia="Times New Roman" w:hAnsiTheme="majorHAnsi" w:cstheme="majorHAnsi"/>
          <w:color w:val="333333"/>
          <w:sz w:val="20"/>
          <w:szCs w:val="20"/>
        </w:rPr>
        <w:t xml:space="preserve">: </w:t>
      </w:r>
      <w:r w:rsidR="00E56A28" w:rsidRPr="002F5C28">
        <w:rPr>
          <w:rFonts w:asciiTheme="majorHAnsi" w:eastAsia="Times New Roman" w:hAnsiTheme="majorHAnsi" w:cstheme="majorHAnsi"/>
          <w:color w:val="333333"/>
          <w:sz w:val="20"/>
          <w:szCs w:val="20"/>
        </w:rPr>
        <w:t>Variation of Yield across Soil Types.</w:t>
      </w:r>
    </w:p>
    <w:p w:rsidR="00EF0ECD" w:rsidRPr="002F5C28" w:rsidRDefault="00EF0ECD" w:rsidP="00BA4E3B">
      <w:pPr>
        <w:spacing w:before="78" w:line="360" w:lineRule="auto"/>
        <w:ind w:right="5667"/>
        <w:rPr>
          <w:rFonts w:asciiTheme="majorHAnsi" w:hAnsiTheme="majorHAnsi" w:cstheme="majorHAnsi"/>
          <w:w w:val="120"/>
          <w:sz w:val="20"/>
          <w:szCs w:val="20"/>
        </w:rPr>
      </w:pPr>
    </w:p>
    <w:p w:rsidR="00A7793A" w:rsidRPr="002F5C28" w:rsidRDefault="00A7793A" w:rsidP="00BA4E3B">
      <w:pPr>
        <w:spacing w:before="78" w:line="360" w:lineRule="auto"/>
        <w:ind w:right="5667"/>
        <w:rPr>
          <w:rFonts w:asciiTheme="majorHAnsi" w:hAnsiTheme="majorHAnsi" w:cstheme="majorHAnsi"/>
          <w:w w:val="120"/>
          <w:sz w:val="20"/>
          <w:szCs w:val="20"/>
        </w:rPr>
      </w:pPr>
    </w:p>
    <w:p w:rsidR="00A7793A" w:rsidRPr="002F5C28" w:rsidRDefault="00A7793A" w:rsidP="00BA4E3B">
      <w:pPr>
        <w:spacing w:before="78" w:line="360" w:lineRule="auto"/>
        <w:ind w:right="5667"/>
        <w:rPr>
          <w:rFonts w:asciiTheme="majorHAnsi" w:hAnsiTheme="majorHAnsi" w:cstheme="majorHAnsi"/>
          <w:w w:val="120"/>
          <w:sz w:val="20"/>
          <w:szCs w:val="20"/>
        </w:rPr>
      </w:pPr>
    </w:p>
    <w:p w:rsidR="00A7793A" w:rsidRPr="002F5C28" w:rsidRDefault="00A7793A" w:rsidP="00BA4E3B">
      <w:pPr>
        <w:spacing w:before="78" w:line="360" w:lineRule="auto"/>
        <w:ind w:right="5667"/>
        <w:rPr>
          <w:rFonts w:asciiTheme="majorHAnsi" w:hAnsiTheme="majorHAnsi" w:cstheme="majorHAnsi"/>
          <w:w w:val="120"/>
          <w:sz w:val="20"/>
          <w:szCs w:val="20"/>
        </w:rPr>
      </w:pPr>
    </w:p>
    <w:p w:rsidR="00FE36F7" w:rsidRPr="00BA4E3B" w:rsidRDefault="00E268A9" w:rsidP="00BA4E3B">
      <w:pPr>
        <w:pStyle w:val="ListParagraph"/>
        <w:numPr>
          <w:ilvl w:val="0"/>
          <w:numId w:val="3"/>
        </w:numPr>
        <w:spacing w:before="78" w:line="360" w:lineRule="auto"/>
        <w:ind w:right="5667"/>
        <w:rPr>
          <w:rFonts w:asciiTheme="majorHAnsi" w:hAnsiTheme="majorHAnsi" w:cstheme="majorHAnsi"/>
          <w:w w:val="120"/>
          <w:sz w:val="24"/>
          <w:szCs w:val="24"/>
        </w:rPr>
      </w:pPr>
      <w:r w:rsidRPr="00BA4E3B">
        <w:rPr>
          <w:rFonts w:asciiTheme="majorHAnsi" w:hAnsiTheme="majorHAnsi" w:cstheme="majorHAnsi"/>
          <w:w w:val="120"/>
          <w:sz w:val="24"/>
          <w:szCs w:val="24"/>
        </w:rPr>
        <w:lastRenderedPageBreak/>
        <w:t>M</w:t>
      </w:r>
      <w:r w:rsidR="00441153">
        <w:rPr>
          <w:rFonts w:asciiTheme="majorHAnsi" w:hAnsiTheme="majorHAnsi" w:cstheme="majorHAnsi"/>
          <w:w w:val="120"/>
          <w:sz w:val="24"/>
          <w:szCs w:val="24"/>
        </w:rPr>
        <w:t>-</w:t>
      </w:r>
      <w:r w:rsidRPr="00BA4E3B">
        <w:rPr>
          <w:rFonts w:asciiTheme="majorHAnsi" w:hAnsiTheme="majorHAnsi" w:cstheme="majorHAnsi"/>
          <w:w w:val="120"/>
          <w:sz w:val="24"/>
          <w:szCs w:val="24"/>
        </w:rPr>
        <w:t>eth</w:t>
      </w:r>
      <w:r w:rsidRPr="00BA4E3B">
        <w:rPr>
          <w:rFonts w:asciiTheme="majorHAnsi" w:hAnsiTheme="majorHAnsi" w:cstheme="majorHAnsi"/>
          <w:spacing w:val="11"/>
          <w:w w:val="120"/>
          <w:sz w:val="24"/>
          <w:szCs w:val="24"/>
        </w:rPr>
        <w:t>o</w:t>
      </w:r>
      <w:r w:rsidRPr="00BA4E3B">
        <w:rPr>
          <w:rFonts w:asciiTheme="majorHAnsi" w:hAnsiTheme="majorHAnsi" w:cstheme="majorHAnsi"/>
          <w:w w:val="120"/>
          <w:sz w:val="24"/>
          <w:szCs w:val="24"/>
        </w:rPr>
        <w:t>dology and theory</w:t>
      </w:r>
    </w:p>
    <w:p w:rsidR="00FE36F7" w:rsidRPr="002F5C28" w:rsidRDefault="00FE36F7" w:rsidP="00BA4E3B">
      <w:pPr>
        <w:pStyle w:val="ListParagraph"/>
        <w:spacing w:line="360" w:lineRule="auto"/>
        <w:ind w:left="90" w:right="72"/>
        <w:rPr>
          <w:rFonts w:asciiTheme="majorHAnsi" w:hAnsiTheme="majorHAnsi" w:cstheme="majorHAnsi"/>
          <w:spacing w:val="7"/>
          <w:w w:val="109"/>
          <w:sz w:val="20"/>
          <w:szCs w:val="20"/>
        </w:rPr>
      </w:pPr>
      <w:r w:rsidRPr="002F5C28">
        <w:rPr>
          <w:rFonts w:asciiTheme="majorHAnsi" w:eastAsia="Times New Roman" w:hAnsiTheme="majorHAnsi" w:cstheme="majorHAnsi"/>
          <w:sz w:val="20"/>
          <w:szCs w:val="20"/>
        </w:rPr>
        <w:t>Successfully modeling the effects of corn hybrid in environment will require careful consideration of many topics, including the best way to aggregate the weather and soil data, the possibility of regularizing the genetic data or clustering plants by their genetics, and which machine learning algorithms to use.</w:t>
      </w:r>
    </w:p>
    <w:p w:rsidR="000C7783" w:rsidRPr="002F5C28" w:rsidRDefault="000C7783" w:rsidP="00BA4E3B">
      <w:pPr>
        <w:pStyle w:val="ListParagraph"/>
        <w:spacing w:before="78" w:line="360" w:lineRule="auto"/>
        <w:ind w:left="601" w:right="5667"/>
        <w:rPr>
          <w:rFonts w:asciiTheme="majorHAnsi" w:hAnsiTheme="majorHAnsi" w:cstheme="majorHAnsi"/>
          <w:w w:val="120"/>
          <w:sz w:val="20"/>
          <w:szCs w:val="20"/>
        </w:rPr>
      </w:pPr>
    </w:p>
    <w:p w:rsidR="00A7793A" w:rsidRPr="002F5C28" w:rsidRDefault="00A7793A" w:rsidP="00BA4E3B">
      <w:pPr>
        <w:pStyle w:val="ListParagraph"/>
        <w:spacing w:before="78" w:line="360" w:lineRule="auto"/>
        <w:ind w:left="601" w:right="5667"/>
        <w:rPr>
          <w:rFonts w:asciiTheme="majorHAnsi" w:hAnsiTheme="majorHAnsi" w:cstheme="majorHAnsi"/>
          <w:w w:val="120"/>
          <w:sz w:val="20"/>
          <w:szCs w:val="20"/>
        </w:rPr>
      </w:pPr>
      <w:r w:rsidRPr="002F5C28">
        <w:rPr>
          <w:rFonts w:asciiTheme="majorHAnsi" w:hAnsiTheme="majorHAnsi" w:cstheme="majorHAnsi"/>
          <w:noProof/>
          <w:sz w:val="20"/>
          <w:szCs w:val="20"/>
        </w:rPr>
        <w:drawing>
          <wp:inline distT="0" distB="0" distL="0" distR="0" wp14:anchorId="363A2665" wp14:editId="3C3CA912">
            <wp:extent cx="6083300" cy="43376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83300" cy="4337685"/>
                    </a:xfrm>
                    <a:prstGeom prst="rect">
                      <a:avLst/>
                    </a:prstGeom>
                  </pic:spPr>
                </pic:pic>
              </a:graphicData>
            </a:graphic>
          </wp:inline>
        </w:drawing>
      </w:r>
    </w:p>
    <w:p w:rsidR="00244EE0" w:rsidRPr="002F5C28" w:rsidRDefault="00244EE0" w:rsidP="00BA4E3B">
      <w:pPr>
        <w:pStyle w:val="ListParagraph"/>
        <w:spacing w:line="360" w:lineRule="auto"/>
        <w:ind w:left="601" w:right="68"/>
        <w:rPr>
          <w:rFonts w:asciiTheme="majorHAnsi" w:hAnsiTheme="majorHAnsi" w:cstheme="majorHAnsi"/>
          <w:spacing w:val="7"/>
          <w:w w:val="109"/>
          <w:sz w:val="20"/>
          <w:szCs w:val="20"/>
        </w:rPr>
      </w:pPr>
    </w:p>
    <w:p w:rsidR="005470EF" w:rsidRPr="002F5C28" w:rsidRDefault="000C7783"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Figure </w:t>
      </w:r>
      <w:r w:rsidR="00E56A28" w:rsidRPr="002F5C28">
        <w:rPr>
          <w:rFonts w:asciiTheme="majorHAnsi" w:hAnsiTheme="majorHAnsi" w:cstheme="majorHAnsi"/>
          <w:spacing w:val="7"/>
          <w:w w:val="109"/>
          <w:sz w:val="20"/>
          <w:szCs w:val="20"/>
        </w:rPr>
        <w:t>9</w:t>
      </w:r>
      <w:r w:rsidRPr="002F5C28">
        <w:rPr>
          <w:rFonts w:asciiTheme="majorHAnsi" w:hAnsiTheme="majorHAnsi" w:cstheme="majorHAnsi"/>
          <w:spacing w:val="7"/>
          <w:w w:val="109"/>
          <w:sz w:val="20"/>
          <w:szCs w:val="20"/>
        </w:rPr>
        <w:t>: Overall Work flow of the Analysis</w:t>
      </w:r>
    </w:p>
    <w:p w:rsidR="00BA4E3B" w:rsidRDefault="00BA4E3B" w:rsidP="00BA4E3B">
      <w:pPr>
        <w:spacing w:line="360" w:lineRule="auto"/>
        <w:ind w:right="68" w:firstLine="601"/>
        <w:rPr>
          <w:rFonts w:asciiTheme="majorHAnsi" w:hAnsiTheme="majorHAnsi" w:cstheme="majorHAnsi"/>
          <w:spacing w:val="7"/>
          <w:w w:val="109"/>
          <w:sz w:val="20"/>
          <w:szCs w:val="20"/>
        </w:rPr>
      </w:pPr>
    </w:p>
    <w:p w:rsidR="00244EE0" w:rsidRPr="002F5C28" w:rsidRDefault="006F04A8" w:rsidP="00BA4E3B">
      <w:pPr>
        <w:spacing w:line="360" w:lineRule="auto"/>
        <w:ind w:right="68" w:firstLine="601"/>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Henceforward, w</w:t>
      </w:r>
      <w:r w:rsidR="005A78A5" w:rsidRPr="002F5C28">
        <w:rPr>
          <w:rFonts w:asciiTheme="majorHAnsi" w:hAnsiTheme="majorHAnsi" w:cstheme="majorHAnsi"/>
          <w:spacing w:val="7"/>
          <w:w w:val="109"/>
          <w:sz w:val="20"/>
          <w:szCs w:val="20"/>
        </w:rPr>
        <w:t>e tried to group t</w:t>
      </w:r>
      <w:r w:rsidR="00410BBF" w:rsidRPr="002F5C28">
        <w:rPr>
          <w:rFonts w:asciiTheme="majorHAnsi" w:hAnsiTheme="majorHAnsi" w:cstheme="majorHAnsi"/>
          <w:spacing w:val="7"/>
          <w:w w:val="109"/>
          <w:sz w:val="20"/>
          <w:szCs w:val="20"/>
        </w:rPr>
        <w:t>he environmental factors are in</w:t>
      </w:r>
      <w:r w:rsidR="005A78A5" w:rsidRPr="002F5C28">
        <w:rPr>
          <w:rFonts w:asciiTheme="majorHAnsi" w:hAnsiTheme="majorHAnsi" w:cstheme="majorHAnsi"/>
          <w:spacing w:val="7"/>
          <w:w w:val="109"/>
          <w:sz w:val="20"/>
          <w:szCs w:val="20"/>
        </w:rPr>
        <w:t>to</w:t>
      </w:r>
      <w:r w:rsidR="00410BBF" w:rsidRPr="002F5C28">
        <w:rPr>
          <w:rFonts w:asciiTheme="majorHAnsi" w:hAnsiTheme="majorHAnsi" w:cstheme="majorHAnsi"/>
          <w:spacing w:val="7"/>
          <w:w w:val="109"/>
          <w:sz w:val="20"/>
          <w:szCs w:val="20"/>
        </w:rPr>
        <w:t xml:space="preserve"> 6 clusters indicating the different regions and having particular soil type and weather conditions.</w:t>
      </w:r>
      <w:r w:rsidR="000504B6" w:rsidRPr="002F5C28">
        <w:rPr>
          <w:rFonts w:asciiTheme="majorHAnsi" w:hAnsiTheme="majorHAnsi" w:cstheme="majorHAnsi"/>
          <w:spacing w:val="7"/>
          <w:w w:val="109"/>
          <w:sz w:val="20"/>
          <w:szCs w:val="20"/>
        </w:rPr>
        <w:t xml:space="preserve"> This data is combined with Performance data on the basis of Location by which we are able to get the cluster wise performance for corn. Next, we tried to group the genetics data. </w:t>
      </w:r>
      <w:r w:rsidR="00244EE0" w:rsidRPr="002F5C28">
        <w:rPr>
          <w:rFonts w:asciiTheme="majorHAnsi" w:hAnsiTheme="majorHAnsi" w:cstheme="majorHAnsi"/>
          <w:spacing w:val="7"/>
          <w:w w:val="109"/>
          <w:sz w:val="20"/>
          <w:szCs w:val="20"/>
        </w:rPr>
        <w:t>There are nearly 19,500 unique genetic markers in the genetics data of corn provided in Syngenta Challenge and the average number of markers assembled per hybrid is approximately 12,000. So,</w:t>
      </w:r>
      <w:r w:rsidR="0043643E" w:rsidRPr="002F5C28">
        <w:rPr>
          <w:rFonts w:asciiTheme="majorHAnsi" w:hAnsiTheme="majorHAnsi" w:cstheme="majorHAnsi"/>
          <w:spacing w:val="7"/>
          <w:w w:val="109"/>
          <w:sz w:val="20"/>
          <w:szCs w:val="20"/>
        </w:rPr>
        <w:t xml:space="preserve"> as a part of dimensional reduction</w:t>
      </w:r>
      <w:r w:rsidR="00244EE0" w:rsidRPr="002F5C28">
        <w:rPr>
          <w:rFonts w:asciiTheme="majorHAnsi" w:hAnsiTheme="majorHAnsi" w:cstheme="majorHAnsi"/>
          <w:spacing w:val="7"/>
          <w:w w:val="109"/>
          <w:sz w:val="20"/>
          <w:szCs w:val="20"/>
        </w:rPr>
        <w:t xml:space="preserve"> we tried to divide the genetics features based on its specific position within a chromosome i.e. its marker position into 20 </w:t>
      </w:r>
      <w:r w:rsidR="00B63A59" w:rsidRPr="002F5C28">
        <w:rPr>
          <w:rFonts w:asciiTheme="majorHAnsi" w:hAnsiTheme="majorHAnsi" w:cstheme="majorHAnsi"/>
          <w:spacing w:val="7"/>
          <w:w w:val="109"/>
          <w:sz w:val="20"/>
          <w:szCs w:val="20"/>
        </w:rPr>
        <w:t>bins(groups),</w:t>
      </w:r>
      <w:r w:rsidR="00244EE0" w:rsidRPr="002F5C28">
        <w:rPr>
          <w:rFonts w:asciiTheme="majorHAnsi" w:hAnsiTheme="majorHAnsi" w:cstheme="majorHAnsi"/>
          <w:spacing w:val="7"/>
          <w:w w:val="109"/>
          <w:sz w:val="20"/>
          <w:szCs w:val="20"/>
        </w:rPr>
        <w:t xml:space="preserve"> each contains near about 1000 marker positions.</w:t>
      </w:r>
      <w:r w:rsidR="00EF6985" w:rsidRPr="002F5C28">
        <w:rPr>
          <w:rFonts w:asciiTheme="majorHAnsi" w:hAnsiTheme="majorHAnsi" w:cstheme="majorHAnsi"/>
          <w:spacing w:val="7"/>
          <w:w w:val="109"/>
          <w:sz w:val="20"/>
          <w:szCs w:val="20"/>
        </w:rPr>
        <w:t xml:space="preserve"> We took the probability of each </w:t>
      </w:r>
      <w:r w:rsidR="004F0E54" w:rsidRPr="002F5C28">
        <w:rPr>
          <w:rFonts w:asciiTheme="majorHAnsi" w:hAnsiTheme="majorHAnsi" w:cstheme="majorHAnsi"/>
          <w:spacing w:val="7"/>
          <w:w w:val="109"/>
          <w:sz w:val="20"/>
          <w:szCs w:val="20"/>
        </w:rPr>
        <w:t>nucleotides</w:t>
      </w:r>
      <w:r w:rsidR="00EF6985" w:rsidRPr="002F5C28">
        <w:rPr>
          <w:rFonts w:asciiTheme="majorHAnsi" w:hAnsiTheme="majorHAnsi" w:cstheme="majorHAnsi"/>
          <w:spacing w:val="7"/>
          <w:w w:val="109"/>
          <w:sz w:val="20"/>
          <w:szCs w:val="20"/>
        </w:rPr>
        <w:t xml:space="preserve"> </w:t>
      </w:r>
      <w:r w:rsidR="004F0E54" w:rsidRPr="002F5C28">
        <w:rPr>
          <w:rFonts w:asciiTheme="majorHAnsi" w:hAnsiTheme="majorHAnsi" w:cstheme="majorHAnsi"/>
          <w:spacing w:val="7"/>
          <w:w w:val="109"/>
          <w:sz w:val="20"/>
          <w:szCs w:val="20"/>
        </w:rPr>
        <w:t xml:space="preserve">AA, AC and CC for every </w:t>
      </w:r>
      <w:r w:rsidR="00B63A59" w:rsidRPr="002F5C28">
        <w:rPr>
          <w:rFonts w:asciiTheme="majorHAnsi" w:hAnsiTheme="majorHAnsi" w:cstheme="majorHAnsi"/>
          <w:spacing w:val="7"/>
          <w:w w:val="109"/>
          <w:sz w:val="20"/>
          <w:szCs w:val="20"/>
        </w:rPr>
        <w:t>bin for finding the distribution of marker positions in each bin</w:t>
      </w:r>
      <w:r w:rsidR="004F0E54" w:rsidRPr="002F5C28">
        <w:rPr>
          <w:rFonts w:asciiTheme="majorHAnsi" w:hAnsiTheme="majorHAnsi" w:cstheme="majorHAnsi"/>
          <w:spacing w:val="7"/>
          <w:w w:val="109"/>
          <w:sz w:val="20"/>
          <w:szCs w:val="20"/>
        </w:rPr>
        <w:t xml:space="preserve"> and combined the final data having 60 features</w:t>
      </w:r>
      <w:r w:rsidR="0043643E" w:rsidRPr="002F5C28">
        <w:rPr>
          <w:rFonts w:asciiTheme="majorHAnsi" w:hAnsiTheme="majorHAnsi" w:cstheme="majorHAnsi"/>
          <w:spacing w:val="7"/>
          <w:w w:val="109"/>
          <w:sz w:val="20"/>
          <w:szCs w:val="20"/>
        </w:rPr>
        <w:t xml:space="preserve"> which we got from 19500 features for 2268 unique pairs</w:t>
      </w:r>
      <w:r w:rsidR="004F0E54" w:rsidRPr="002F5C28">
        <w:rPr>
          <w:rFonts w:asciiTheme="majorHAnsi" w:hAnsiTheme="majorHAnsi" w:cstheme="majorHAnsi"/>
          <w:spacing w:val="7"/>
          <w:w w:val="109"/>
          <w:sz w:val="20"/>
          <w:szCs w:val="20"/>
        </w:rPr>
        <w:t>.</w:t>
      </w:r>
    </w:p>
    <w:p w:rsidR="00BA4E3B" w:rsidRDefault="00BA4E3B" w:rsidP="00BA4E3B">
      <w:pPr>
        <w:spacing w:line="360" w:lineRule="auto"/>
        <w:ind w:right="68" w:firstLine="601"/>
        <w:rPr>
          <w:rFonts w:asciiTheme="majorHAnsi" w:hAnsiTheme="majorHAnsi" w:cstheme="majorHAnsi"/>
          <w:spacing w:val="7"/>
          <w:w w:val="109"/>
          <w:sz w:val="20"/>
          <w:szCs w:val="20"/>
        </w:rPr>
      </w:pPr>
    </w:p>
    <w:p w:rsidR="00F87999" w:rsidRPr="002F5C28" w:rsidRDefault="00F87999" w:rsidP="00BA4E3B">
      <w:pPr>
        <w:spacing w:line="360" w:lineRule="auto"/>
        <w:ind w:right="68" w:firstLine="601"/>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lastRenderedPageBreak/>
        <w:t>The following table represents the distribution of the percentage of AA, AC and CC nucleotides bases for all marker position bin across 4 different buckets of yield.</w:t>
      </w:r>
      <w:r w:rsidR="00EF6985" w:rsidRPr="002F5C28">
        <w:rPr>
          <w:rFonts w:asciiTheme="majorHAnsi" w:hAnsiTheme="majorHAnsi" w:cstheme="majorHAnsi"/>
          <w:spacing w:val="7"/>
          <w:w w:val="109"/>
          <w:sz w:val="20"/>
          <w:szCs w:val="20"/>
        </w:rPr>
        <w:t xml:space="preserve"> The horizontal rows indicate, if the distribution of a nucleotide base increases from one yield bucket to the next yield bucket, that cell will be colored in green and if decreases then cell will be colored in </w:t>
      </w:r>
      <w:r w:rsidR="0070415A" w:rsidRPr="002F5C28">
        <w:rPr>
          <w:rFonts w:asciiTheme="majorHAnsi" w:hAnsiTheme="majorHAnsi" w:cstheme="majorHAnsi"/>
          <w:spacing w:val="7"/>
          <w:w w:val="109"/>
          <w:sz w:val="20"/>
          <w:szCs w:val="20"/>
        </w:rPr>
        <w:t>orange</w:t>
      </w:r>
      <w:r w:rsidR="00EF6985" w:rsidRPr="002F5C28">
        <w:rPr>
          <w:rFonts w:asciiTheme="majorHAnsi" w:hAnsiTheme="majorHAnsi" w:cstheme="majorHAnsi"/>
          <w:spacing w:val="7"/>
          <w:w w:val="109"/>
          <w:sz w:val="20"/>
          <w:szCs w:val="20"/>
        </w:rPr>
        <w:t>.</w:t>
      </w:r>
      <w:r w:rsidR="00B63A59" w:rsidRPr="002F5C28">
        <w:rPr>
          <w:rFonts w:asciiTheme="majorHAnsi" w:hAnsiTheme="majorHAnsi" w:cstheme="majorHAnsi"/>
          <w:spacing w:val="7"/>
          <w:w w:val="109"/>
          <w:sz w:val="20"/>
          <w:szCs w:val="20"/>
        </w:rPr>
        <w:t xml:space="preserve"> Change in</w:t>
      </w:r>
      <w:r w:rsidR="004A0AB6" w:rsidRPr="002F5C28">
        <w:rPr>
          <w:rFonts w:asciiTheme="majorHAnsi" w:hAnsiTheme="majorHAnsi" w:cstheme="majorHAnsi"/>
          <w:spacing w:val="7"/>
          <w:w w:val="109"/>
          <w:sz w:val="20"/>
          <w:szCs w:val="20"/>
        </w:rPr>
        <w:t xml:space="preserve"> the distribution will indicate</w:t>
      </w:r>
      <w:r w:rsidR="008E7F51" w:rsidRPr="002F5C28">
        <w:rPr>
          <w:rFonts w:asciiTheme="majorHAnsi" w:hAnsiTheme="majorHAnsi" w:cstheme="majorHAnsi"/>
          <w:spacing w:val="7"/>
          <w:w w:val="109"/>
          <w:sz w:val="20"/>
          <w:szCs w:val="20"/>
        </w:rPr>
        <w:t xml:space="preserve"> changes is marker position across bins.</w:t>
      </w:r>
    </w:p>
    <w:p w:rsidR="005C4011" w:rsidRPr="002F5C28" w:rsidRDefault="005C4011" w:rsidP="00BA4E3B">
      <w:pPr>
        <w:spacing w:line="360" w:lineRule="auto"/>
        <w:ind w:right="68" w:firstLine="601"/>
        <w:rPr>
          <w:rFonts w:asciiTheme="majorHAnsi" w:hAnsiTheme="majorHAnsi" w:cstheme="majorHAnsi"/>
          <w:spacing w:val="7"/>
          <w:w w:val="109"/>
          <w:sz w:val="20"/>
          <w:szCs w:val="20"/>
        </w:rPr>
      </w:pPr>
    </w:p>
    <w:tbl>
      <w:tblPr>
        <w:tblW w:w="9607" w:type="dxa"/>
        <w:tblLook w:val="04A0" w:firstRow="1" w:lastRow="0" w:firstColumn="1" w:lastColumn="0" w:noHBand="0" w:noVBand="1"/>
      </w:tblPr>
      <w:tblGrid>
        <w:gridCol w:w="877"/>
        <w:gridCol w:w="853"/>
        <w:gridCol w:w="996"/>
        <w:gridCol w:w="1093"/>
        <w:gridCol w:w="841"/>
        <w:gridCol w:w="355"/>
        <w:gridCol w:w="890"/>
        <w:gridCol w:w="771"/>
        <w:gridCol w:w="996"/>
        <w:gridCol w:w="1093"/>
        <w:gridCol w:w="842"/>
      </w:tblGrid>
      <w:tr w:rsidR="00F87999" w:rsidRPr="002F5C28" w:rsidTr="00F87999">
        <w:trPr>
          <w:trHeight w:val="259"/>
        </w:trPr>
        <w:tc>
          <w:tcPr>
            <w:tcW w:w="466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AA</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4592"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AC</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Marker bin</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&lt;50</w:t>
            </w:r>
          </w:p>
        </w:tc>
        <w:tc>
          <w:tcPr>
            <w:tcW w:w="996"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50-100</w:t>
            </w:r>
          </w:p>
        </w:tc>
        <w:tc>
          <w:tcPr>
            <w:tcW w:w="109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100-150</w:t>
            </w:r>
          </w:p>
        </w:tc>
        <w:tc>
          <w:tcPr>
            <w:tcW w:w="84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&gt;150</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Marker bin</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&lt;50</w:t>
            </w:r>
          </w:p>
        </w:tc>
        <w:tc>
          <w:tcPr>
            <w:tcW w:w="996"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50-100</w:t>
            </w:r>
          </w:p>
        </w:tc>
        <w:tc>
          <w:tcPr>
            <w:tcW w:w="109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100-150</w:t>
            </w:r>
          </w:p>
        </w:tc>
        <w:tc>
          <w:tcPr>
            <w:tcW w:w="842"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&gt;150</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43.3%</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43.7%</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43.5%</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42.9%</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50.1%</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50.5%</w:t>
            </w:r>
          </w:p>
        </w:tc>
        <w:tc>
          <w:tcPr>
            <w:tcW w:w="842"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50.3%</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41.0%</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40.9%</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40.1%</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52.0%</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52.1%</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52.4%</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53.1%</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41.9%</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42.0%</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42.2%</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40.8%</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51.5%</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50.8%</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51.3%</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52.4%</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40.4%</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41.6%</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39.1%</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50.6%</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49.7%</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50.1%</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51.6%</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43.5%</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44.1%</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44.0%</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42.8%</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48.8%</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48.1%</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48.4%</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49.5%</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56.1%</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55.9%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56.1%</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56.1%</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39.3%</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39.3%</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39.3%</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39.3%</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45.1%</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45.6%</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44.5%</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46.0%</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45.7%</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46.0%</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46.6%</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43.6%</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44.2%</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44.1%</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42.5%</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48.6%</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47.7%</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48.2%</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49.6%</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9</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44.3%</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44.3%</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44.3%</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43.6%</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9</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48.3%</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48.2%</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48.6%</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48.9%</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10</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42.5%</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43.2%</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43.0%</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42.0%</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10</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50.2%</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49.4%</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50.0%</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50.6%</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11</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42.8%</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42.6%</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41.7%</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11</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49.3%</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49.0%</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49.6%</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50.1%</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12</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38.2%</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38.5%</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38.3%</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12</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54.6%</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53.2%</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53.5%</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54.1%</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13</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39.8%</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40.8%</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40.5%</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37.7%</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13</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54.9%</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53.0%</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54.1%</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57.2%</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14</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59.4%</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59.2%</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59.5%</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59.2%</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14</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36.7%</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36.6%</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36.6%</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36.9%</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15</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57.7%</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57.6%</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58.0%</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57.9%</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15</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37.8%</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37.9%</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37.7%</w:t>
            </w:r>
          </w:p>
        </w:tc>
        <w:tc>
          <w:tcPr>
            <w:tcW w:w="842"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37.7%</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16</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57.2%</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57.6%</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57.7%</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56.9%</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16</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38.7%</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38.1%</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38.3%</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39.0%</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17</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54.9%</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55.1%</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55.4%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54.9%</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17</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40.2%</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39.9%</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40.2%</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18</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43.6%</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43.4%</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43.7%</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42.6%</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18</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50.2%</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50.0%</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50.4%</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51.0%</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19</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41.9%</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42.3%</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42.4%</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41.5%</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19</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49.6%</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49.0%</w:t>
            </w:r>
          </w:p>
        </w:tc>
        <w:tc>
          <w:tcPr>
            <w:tcW w:w="842"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49.9%</w:t>
            </w:r>
          </w:p>
        </w:tc>
      </w:tr>
      <w:tr w:rsidR="00F87999" w:rsidRPr="002F5C28" w:rsidTr="00D1205B">
        <w:trPr>
          <w:trHeight w:val="259"/>
        </w:trPr>
        <w:tc>
          <w:tcPr>
            <w:tcW w:w="877"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20</w:t>
            </w:r>
          </w:p>
        </w:tc>
        <w:tc>
          <w:tcPr>
            <w:tcW w:w="853"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57.4%</w:t>
            </w:r>
          </w:p>
        </w:tc>
        <w:tc>
          <w:tcPr>
            <w:tcW w:w="996"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56.9%</w:t>
            </w:r>
          </w:p>
        </w:tc>
        <w:tc>
          <w:tcPr>
            <w:tcW w:w="1093"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57.6%</w:t>
            </w:r>
          </w:p>
        </w:tc>
        <w:tc>
          <w:tcPr>
            <w:tcW w:w="84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57.6%</w:t>
            </w:r>
          </w:p>
        </w:tc>
        <w:tc>
          <w:tcPr>
            <w:tcW w:w="355" w:type="dxa"/>
            <w:tcBorders>
              <w:top w:val="nil"/>
              <w:left w:val="nil"/>
              <w:bottom w:val="nil"/>
              <w:right w:val="nil"/>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p>
        </w:tc>
        <w:tc>
          <w:tcPr>
            <w:tcW w:w="890"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20</w:t>
            </w:r>
          </w:p>
        </w:tc>
        <w:tc>
          <w:tcPr>
            <w:tcW w:w="77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38.0%</w:t>
            </w:r>
          </w:p>
        </w:tc>
        <w:tc>
          <w:tcPr>
            <w:tcW w:w="996"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38.2%</w:t>
            </w:r>
          </w:p>
        </w:tc>
        <w:tc>
          <w:tcPr>
            <w:tcW w:w="1093"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38.0%</w:t>
            </w:r>
          </w:p>
        </w:tc>
        <w:tc>
          <w:tcPr>
            <w:tcW w:w="842"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38.0%</w:t>
            </w:r>
          </w:p>
        </w:tc>
      </w:tr>
    </w:tbl>
    <w:p w:rsidR="00A7793A" w:rsidRPr="002F5C28" w:rsidRDefault="00A7793A" w:rsidP="00BA4E3B">
      <w:pPr>
        <w:spacing w:line="360" w:lineRule="auto"/>
        <w:ind w:right="68"/>
        <w:rPr>
          <w:rFonts w:asciiTheme="majorHAnsi" w:hAnsiTheme="majorHAnsi" w:cstheme="majorHAnsi"/>
          <w:spacing w:val="7"/>
          <w:w w:val="109"/>
          <w:sz w:val="20"/>
          <w:szCs w:val="20"/>
        </w:rPr>
      </w:pPr>
    </w:p>
    <w:p w:rsidR="00A7793A" w:rsidRPr="002F5C28" w:rsidRDefault="003B23DE"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Table2:</w:t>
      </w:r>
    </w:p>
    <w:p w:rsidR="00244EE0" w:rsidRPr="002F5C28" w:rsidRDefault="003B23DE"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(a) Yield for AA across 20 Marker bins    (b) Yield for AC across 20 Marker bins</w:t>
      </w:r>
    </w:p>
    <w:p w:rsidR="00A7793A" w:rsidRPr="002F5C28" w:rsidRDefault="00A7793A" w:rsidP="00BA4E3B">
      <w:pPr>
        <w:spacing w:line="360" w:lineRule="auto"/>
        <w:ind w:right="68"/>
        <w:rPr>
          <w:rFonts w:asciiTheme="majorHAnsi" w:hAnsiTheme="majorHAnsi" w:cstheme="majorHAnsi"/>
          <w:spacing w:val="7"/>
          <w:w w:val="109"/>
          <w:sz w:val="20"/>
          <w:szCs w:val="20"/>
        </w:rPr>
      </w:pPr>
    </w:p>
    <w:p w:rsidR="00A7793A" w:rsidRPr="002F5C28" w:rsidRDefault="00A7793A" w:rsidP="00BA4E3B">
      <w:pPr>
        <w:spacing w:line="360" w:lineRule="auto"/>
        <w:ind w:right="68"/>
        <w:rPr>
          <w:rFonts w:asciiTheme="majorHAnsi" w:hAnsiTheme="majorHAnsi" w:cstheme="majorHAnsi"/>
          <w:spacing w:val="7"/>
          <w:w w:val="109"/>
          <w:sz w:val="20"/>
          <w:szCs w:val="20"/>
        </w:rPr>
      </w:pPr>
    </w:p>
    <w:p w:rsidR="00A7793A" w:rsidRPr="002F5C28" w:rsidRDefault="00A7793A" w:rsidP="00BA4E3B">
      <w:pPr>
        <w:spacing w:line="360" w:lineRule="auto"/>
        <w:ind w:right="68"/>
        <w:rPr>
          <w:rFonts w:asciiTheme="majorHAnsi" w:hAnsiTheme="majorHAnsi" w:cstheme="majorHAnsi"/>
          <w:spacing w:val="7"/>
          <w:w w:val="109"/>
          <w:sz w:val="20"/>
          <w:szCs w:val="20"/>
        </w:rPr>
      </w:pPr>
    </w:p>
    <w:p w:rsidR="00A7793A" w:rsidRDefault="00A7793A" w:rsidP="00BA4E3B">
      <w:pPr>
        <w:spacing w:line="360" w:lineRule="auto"/>
        <w:ind w:right="68"/>
        <w:rPr>
          <w:rFonts w:asciiTheme="majorHAnsi" w:hAnsiTheme="majorHAnsi" w:cstheme="majorHAnsi"/>
          <w:spacing w:val="7"/>
          <w:w w:val="109"/>
          <w:sz w:val="20"/>
          <w:szCs w:val="20"/>
        </w:rPr>
      </w:pPr>
    </w:p>
    <w:p w:rsidR="002F5C28" w:rsidRDefault="002F5C28" w:rsidP="00BA4E3B">
      <w:pPr>
        <w:spacing w:line="360" w:lineRule="auto"/>
        <w:ind w:right="68"/>
        <w:rPr>
          <w:rFonts w:asciiTheme="majorHAnsi" w:hAnsiTheme="majorHAnsi" w:cstheme="majorHAnsi"/>
          <w:spacing w:val="7"/>
          <w:w w:val="109"/>
          <w:sz w:val="20"/>
          <w:szCs w:val="20"/>
        </w:rPr>
      </w:pPr>
    </w:p>
    <w:p w:rsidR="002F5C28" w:rsidRPr="002F5C28" w:rsidRDefault="002F5C28" w:rsidP="00BA4E3B">
      <w:pPr>
        <w:spacing w:line="360" w:lineRule="auto"/>
        <w:ind w:right="68"/>
        <w:rPr>
          <w:rFonts w:asciiTheme="majorHAnsi" w:hAnsiTheme="majorHAnsi" w:cstheme="majorHAnsi"/>
          <w:spacing w:val="7"/>
          <w:w w:val="109"/>
          <w:sz w:val="20"/>
          <w:szCs w:val="20"/>
        </w:rPr>
      </w:pPr>
    </w:p>
    <w:p w:rsidR="00A7793A" w:rsidRPr="002F5C28" w:rsidRDefault="00A7793A" w:rsidP="00BA4E3B">
      <w:pPr>
        <w:spacing w:line="360" w:lineRule="auto"/>
        <w:ind w:right="68"/>
        <w:rPr>
          <w:rFonts w:asciiTheme="majorHAnsi" w:hAnsiTheme="majorHAnsi" w:cstheme="majorHAnsi"/>
          <w:spacing w:val="7"/>
          <w:w w:val="109"/>
          <w:sz w:val="20"/>
          <w:szCs w:val="20"/>
        </w:rPr>
      </w:pPr>
    </w:p>
    <w:tbl>
      <w:tblPr>
        <w:tblW w:w="5880" w:type="dxa"/>
        <w:tblLook w:val="04A0" w:firstRow="1" w:lastRow="0" w:firstColumn="1" w:lastColumn="0" w:noHBand="0" w:noVBand="1"/>
      </w:tblPr>
      <w:tblGrid>
        <w:gridCol w:w="1149"/>
        <w:gridCol w:w="955"/>
        <w:gridCol w:w="1284"/>
        <w:gridCol w:w="1411"/>
        <w:gridCol w:w="1081"/>
      </w:tblGrid>
      <w:tr w:rsidR="00F87999" w:rsidRPr="002F5C28" w:rsidTr="00F87999">
        <w:trPr>
          <w:trHeight w:val="290"/>
        </w:trPr>
        <w:tc>
          <w:tcPr>
            <w:tcW w:w="5880"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CC</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Marker bin</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&lt;50</w:t>
            </w:r>
          </w:p>
        </w:tc>
        <w:tc>
          <w:tcPr>
            <w:tcW w:w="1284"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50-100</w:t>
            </w:r>
          </w:p>
        </w:tc>
        <w:tc>
          <w:tcPr>
            <w:tcW w:w="141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100-150</w:t>
            </w:r>
          </w:p>
        </w:tc>
        <w:tc>
          <w:tcPr>
            <w:tcW w:w="1081"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Yield &gt;150</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6.6%</w:t>
            </w:r>
          </w:p>
        </w:tc>
        <w:tc>
          <w:tcPr>
            <w:tcW w:w="1284"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6.4%</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6.1%</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6.8%</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7.0%</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7.1%</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6.7%</w:t>
            </w:r>
          </w:p>
        </w:tc>
        <w:tc>
          <w:tcPr>
            <w:tcW w:w="108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6.8%</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6.7%</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7.2%</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6.5%</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6.8%</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9.1%</w:t>
            </w:r>
          </w:p>
        </w:tc>
        <w:tc>
          <w:tcPr>
            <w:tcW w:w="1284"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8.7%</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8.5%</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9.3%</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7.7%</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7.8%</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7.6%</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7.7%</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4.7%</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46.0%</w:t>
            </w:r>
          </w:p>
        </w:tc>
        <w:tc>
          <w:tcPr>
            <w:tcW w:w="1284"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45.7%</w:t>
            </w:r>
          </w:p>
        </w:tc>
        <w:tc>
          <w:tcPr>
            <w:tcW w:w="141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46.6%</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7.9%</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8.1%</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7.7%</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7.9%</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9</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7.4%</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7.5%</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7.1%</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7.5%</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10</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7.3%</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7.4%</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7.4%</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11</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7.9%</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8.4%</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8.2%</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12</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7.2%</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8.3%</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7.6%</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13</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5.3%</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6.2%</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5.5%</w:t>
            </w:r>
          </w:p>
        </w:tc>
        <w:tc>
          <w:tcPr>
            <w:tcW w:w="108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5.1%</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14</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4.2%</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w:t>
            </w:r>
          </w:p>
        </w:tc>
        <w:tc>
          <w:tcPr>
            <w:tcW w:w="108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3.9%</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15</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w:t>
            </w:r>
          </w:p>
        </w:tc>
        <w:tc>
          <w:tcPr>
            <w:tcW w:w="1284"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4.5%</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16</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4.3%</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4.1%</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17</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5.0%</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4.7%</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18</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6.2%</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6.6%</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6.0%</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6.3%</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19</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8.5%</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8.8%</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8.6%</w:t>
            </w:r>
          </w:p>
        </w:tc>
        <w:tc>
          <w:tcPr>
            <w:tcW w:w="1081"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8.7%</w:t>
            </w:r>
          </w:p>
        </w:tc>
      </w:tr>
      <w:tr w:rsidR="00F87999" w:rsidRPr="002F5C28" w:rsidTr="00F87999">
        <w:trPr>
          <w:trHeight w:val="290"/>
        </w:trPr>
        <w:tc>
          <w:tcPr>
            <w:tcW w:w="1149" w:type="dxa"/>
            <w:tcBorders>
              <w:top w:val="nil"/>
              <w:left w:val="single" w:sz="4" w:space="0" w:color="auto"/>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20</w:t>
            </w:r>
          </w:p>
        </w:tc>
        <w:tc>
          <w:tcPr>
            <w:tcW w:w="955" w:type="dxa"/>
            <w:tcBorders>
              <w:top w:val="nil"/>
              <w:left w:val="nil"/>
              <w:bottom w:val="single" w:sz="4" w:space="0" w:color="auto"/>
              <w:right w:val="single" w:sz="4" w:space="0" w:color="auto"/>
            </w:tcBorders>
            <w:shd w:val="clear" w:color="auto" w:fill="auto"/>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4.6%</w:t>
            </w:r>
          </w:p>
        </w:tc>
        <w:tc>
          <w:tcPr>
            <w:tcW w:w="1284" w:type="dxa"/>
            <w:tcBorders>
              <w:top w:val="nil"/>
              <w:left w:val="nil"/>
              <w:bottom w:val="single" w:sz="4" w:space="0" w:color="auto"/>
              <w:right w:val="single" w:sz="4" w:space="0" w:color="auto"/>
            </w:tcBorders>
            <w:shd w:val="clear" w:color="000000" w:fill="70AD47"/>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4.8%</w:t>
            </w:r>
          </w:p>
        </w:tc>
        <w:tc>
          <w:tcPr>
            <w:tcW w:w="141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w:t>
            </w:r>
          </w:p>
        </w:tc>
        <w:tc>
          <w:tcPr>
            <w:tcW w:w="1081" w:type="dxa"/>
            <w:tcBorders>
              <w:top w:val="nil"/>
              <w:left w:val="nil"/>
              <w:bottom w:val="single" w:sz="4" w:space="0" w:color="auto"/>
              <w:right w:val="single" w:sz="4" w:space="0" w:color="auto"/>
            </w:tcBorders>
            <w:shd w:val="clear" w:color="000000" w:fill="ED7D31"/>
            <w:noWrap/>
            <w:vAlign w:val="bottom"/>
            <w:hideMark/>
          </w:tcPr>
          <w:p w:rsidR="00F87999" w:rsidRPr="002F5C28" w:rsidRDefault="00F87999"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4.4%</w:t>
            </w:r>
          </w:p>
        </w:tc>
      </w:tr>
    </w:tbl>
    <w:p w:rsidR="00A7793A" w:rsidRPr="002F5C28" w:rsidRDefault="00A7793A" w:rsidP="00BA4E3B">
      <w:pPr>
        <w:spacing w:line="360" w:lineRule="auto"/>
        <w:ind w:right="68"/>
        <w:rPr>
          <w:rFonts w:asciiTheme="majorHAnsi" w:hAnsiTheme="majorHAnsi" w:cstheme="majorHAnsi"/>
          <w:spacing w:val="7"/>
          <w:w w:val="109"/>
          <w:sz w:val="20"/>
          <w:szCs w:val="20"/>
        </w:rPr>
      </w:pPr>
    </w:p>
    <w:p w:rsidR="00A7793A" w:rsidRPr="002F5C28" w:rsidRDefault="003B23DE"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(c) Yield for CC across 20 Marker bins</w:t>
      </w:r>
    </w:p>
    <w:p w:rsidR="00BA4E3B" w:rsidRDefault="00BA4E3B" w:rsidP="00BA4E3B">
      <w:pPr>
        <w:spacing w:line="360" w:lineRule="auto"/>
        <w:ind w:right="68"/>
        <w:rPr>
          <w:rFonts w:asciiTheme="majorHAnsi" w:hAnsiTheme="majorHAnsi" w:cstheme="majorHAnsi"/>
          <w:spacing w:val="7"/>
          <w:w w:val="109"/>
          <w:sz w:val="20"/>
          <w:szCs w:val="20"/>
        </w:rPr>
      </w:pPr>
    </w:p>
    <w:p w:rsidR="00BA4E3B" w:rsidRPr="002F5C28" w:rsidRDefault="000504B6"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Furthermore, in the analysis, we used exogeneous data of socioeconomic factor</w:t>
      </w:r>
      <w:r w:rsidR="006F04A8" w:rsidRPr="002F5C28">
        <w:rPr>
          <w:rFonts w:asciiTheme="majorHAnsi" w:hAnsiTheme="majorHAnsi" w:cstheme="majorHAnsi"/>
          <w:spacing w:val="7"/>
          <w:w w:val="109"/>
          <w:sz w:val="20"/>
          <w:szCs w:val="20"/>
        </w:rPr>
        <w:t xml:space="preserve"> (Name of the Factor) []</w:t>
      </w:r>
      <w:r w:rsidRPr="002F5C28">
        <w:rPr>
          <w:rFonts w:asciiTheme="majorHAnsi" w:hAnsiTheme="majorHAnsi" w:cstheme="majorHAnsi"/>
          <w:spacing w:val="7"/>
          <w:w w:val="109"/>
          <w:sz w:val="20"/>
          <w:szCs w:val="20"/>
        </w:rPr>
        <w:t xml:space="preserve"> and combined this parameter with the cluster of environmental factors and cluster of genes and created completed structured dataset which we used as a training data for the predicting </w:t>
      </w:r>
      <w:r w:rsidR="00EF0ECD" w:rsidRPr="002F5C28">
        <w:rPr>
          <w:rFonts w:asciiTheme="majorHAnsi" w:hAnsiTheme="majorHAnsi" w:cstheme="majorHAnsi"/>
          <w:spacing w:val="7"/>
          <w:w w:val="109"/>
          <w:sz w:val="20"/>
          <w:szCs w:val="20"/>
        </w:rPr>
        <w:t>the performance of corn in untested land using</w:t>
      </w:r>
      <w:r w:rsidRPr="002F5C28">
        <w:rPr>
          <w:rFonts w:asciiTheme="majorHAnsi" w:hAnsiTheme="majorHAnsi" w:cstheme="majorHAnsi"/>
          <w:spacing w:val="7"/>
          <w:w w:val="109"/>
          <w:sz w:val="20"/>
          <w:szCs w:val="20"/>
        </w:rPr>
        <w:t xml:space="preserve"> </w:t>
      </w:r>
      <w:r w:rsidR="002F5C28">
        <w:rPr>
          <w:rFonts w:asciiTheme="majorHAnsi" w:hAnsiTheme="majorHAnsi" w:cstheme="majorHAnsi"/>
          <w:spacing w:val="7"/>
          <w:w w:val="109"/>
          <w:sz w:val="20"/>
          <w:szCs w:val="20"/>
        </w:rPr>
        <w:t xml:space="preserve">Artificial Neural Network </w:t>
      </w:r>
      <w:r w:rsidR="006F04A8" w:rsidRPr="002F5C28">
        <w:rPr>
          <w:rFonts w:asciiTheme="majorHAnsi" w:hAnsiTheme="majorHAnsi" w:cstheme="majorHAnsi"/>
          <w:spacing w:val="7"/>
          <w:w w:val="109"/>
          <w:sz w:val="20"/>
          <w:szCs w:val="20"/>
        </w:rPr>
        <w:t>[14]</w:t>
      </w:r>
      <w:r w:rsidR="003A7528" w:rsidRPr="002F5C28">
        <w:rPr>
          <w:rFonts w:asciiTheme="majorHAnsi" w:hAnsiTheme="majorHAnsi" w:cstheme="majorHAnsi"/>
          <w:spacing w:val="7"/>
          <w:w w:val="109"/>
          <w:sz w:val="20"/>
          <w:szCs w:val="20"/>
        </w:rPr>
        <w:t>.</w:t>
      </w:r>
    </w:p>
    <w:p w:rsidR="003A7528" w:rsidRDefault="003A7528"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The </w:t>
      </w:r>
      <w:r w:rsidR="00FA254B" w:rsidRPr="002F5C28">
        <w:rPr>
          <w:rFonts w:asciiTheme="majorHAnsi" w:hAnsiTheme="majorHAnsi" w:cstheme="majorHAnsi"/>
          <w:spacing w:val="7"/>
          <w:w w:val="109"/>
          <w:sz w:val="20"/>
          <w:szCs w:val="20"/>
        </w:rPr>
        <w:t>benefits of k</w:t>
      </w:r>
      <w:r w:rsidRPr="002F5C28">
        <w:rPr>
          <w:rFonts w:asciiTheme="majorHAnsi" w:hAnsiTheme="majorHAnsi" w:cstheme="majorHAnsi"/>
          <w:spacing w:val="7"/>
          <w:w w:val="109"/>
          <w:sz w:val="20"/>
          <w:szCs w:val="20"/>
        </w:rPr>
        <w:t>-means clu</w:t>
      </w:r>
      <w:r w:rsidR="00FA254B" w:rsidRPr="002F5C28">
        <w:rPr>
          <w:rFonts w:asciiTheme="majorHAnsi" w:hAnsiTheme="majorHAnsi" w:cstheme="majorHAnsi"/>
          <w:spacing w:val="7"/>
          <w:w w:val="109"/>
          <w:sz w:val="20"/>
          <w:szCs w:val="20"/>
        </w:rPr>
        <w:t xml:space="preserve">stering are it divides data rationally into the subsets which can be used for further data </w:t>
      </w:r>
      <w:r w:rsidR="00A7793A" w:rsidRPr="002F5C28">
        <w:rPr>
          <w:rFonts w:asciiTheme="majorHAnsi" w:hAnsiTheme="majorHAnsi" w:cstheme="majorHAnsi"/>
          <w:spacing w:val="7"/>
          <w:w w:val="109"/>
          <w:sz w:val="20"/>
          <w:szCs w:val="20"/>
        </w:rPr>
        <w:t xml:space="preserve">processing and the output would be different for different clusters. </w:t>
      </w:r>
      <w:r w:rsidR="00A7793A" w:rsidRPr="002F5C28">
        <w:rPr>
          <w:rFonts w:asciiTheme="majorHAnsi" w:hAnsiTheme="majorHAnsi" w:cstheme="majorHAnsi"/>
          <w:spacing w:val="7"/>
          <w:w w:val="109"/>
          <w:sz w:val="20"/>
          <w:szCs w:val="20"/>
        </w:rPr>
        <w:br/>
        <w:t>Ideally, it helps in pin-pointing the performance of each clusters and describe different characteristics.</w:t>
      </w:r>
    </w:p>
    <w:p w:rsidR="00BA4E3B"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Below is shown the pseudo code for K-means clustering used for our analysis.</w:t>
      </w:r>
    </w:p>
    <w:p w:rsidR="00BA4E3B" w:rsidRPr="002F5C28" w:rsidRDefault="00BA4E3B" w:rsidP="00BA4E3B">
      <w:pPr>
        <w:spacing w:line="360" w:lineRule="auto"/>
        <w:ind w:right="68"/>
        <w:rPr>
          <w:rFonts w:asciiTheme="majorHAnsi" w:hAnsiTheme="majorHAnsi" w:cstheme="majorHAnsi"/>
          <w:spacing w:val="7"/>
          <w:w w:val="109"/>
          <w:sz w:val="20"/>
          <w:szCs w:val="20"/>
        </w:rPr>
      </w:pPr>
      <w:r>
        <w:rPr>
          <w:noProof/>
          <w:color w:val="0000FF"/>
        </w:rPr>
        <w:lastRenderedPageBreak/>
        <w:drawing>
          <wp:inline distT="0" distB="0" distL="0" distR="0">
            <wp:extent cx="4823460" cy="5188259"/>
            <wp:effectExtent l="0" t="0" r="0" b="0"/>
            <wp:docPr id="44" name="Picture 44" descr="Image result">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356" cy="5194601"/>
                    </a:xfrm>
                    <a:prstGeom prst="rect">
                      <a:avLst/>
                    </a:prstGeom>
                    <a:noFill/>
                    <a:ln>
                      <a:noFill/>
                    </a:ln>
                  </pic:spPr>
                </pic:pic>
              </a:graphicData>
            </a:graphic>
          </wp:inline>
        </w:drawing>
      </w:r>
    </w:p>
    <w:p w:rsidR="00A7793A" w:rsidRPr="002F5C28"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Pseudo code – K-means clustering</w:t>
      </w:r>
    </w:p>
    <w:p w:rsidR="00BA4E3B"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B</w:t>
      </w:r>
      <w:r w:rsidR="00F01450" w:rsidRPr="002F5C28">
        <w:rPr>
          <w:rFonts w:asciiTheme="majorHAnsi" w:hAnsiTheme="majorHAnsi" w:cstheme="majorHAnsi"/>
          <w:spacing w:val="7"/>
          <w:w w:val="109"/>
          <w:sz w:val="20"/>
          <w:szCs w:val="20"/>
        </w:rPr>
        <w:t xml:space="preserve">elow figure shows the Nucleotide gene progression across markers for </w:t>
      </w:r>
      <w:r>
        <w:rPr>
          <w:rFonts w:asciiTheme="majorHAnsi" w:hAnsiTheme="majorHAnsi" w:cstheme="majorHAnsi"/>
          <w:spacing w:val="7"/>
          <w:w w:val="109"/>
          <w:sz w:val="20"/>
          <w:szCs w:val="20"/>
        </w:rPr>
        <w:t xml:space="preserve">different </w:t>
      </w:r>
      <w:r w:rsidR="00F01450" w:rsidRPr="002F5C28">
        <w:rPr>
          <w:rFonts w:asciiTheme="majorHAnsi" w:hAnsiTheme="majorHAnsi" w:cstheme="majorHAnsi"/>
          <w:spacing w:val="7"/>
          <w:w w:val="109"/>
          <w:sz w:val="20"/>
          <w:szCs w:val="20"/>
        </w:rPr>
        <w:t>yield</w:t>
      </w:r>
      <w:r>
        <w:rPr>
          <w:rFonts w:asciiTheme="majorHAnsi" w:hAnsiTheme="majorHAnsi" w:cstheme="majorHAnsi"/>
          <w:spacing w:val="7"/>
          <w:w w:val="109"/>
          <w:sz w:val="20"/>
          <w:szCs w:val="20"/>
        </w:rPr>
        <w:t>s buckets</w:t>
      </w:r>
    </w:p>
    <w:p w:rsidR="00F01450" w:rsidRPr="002F5C28"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 xml:space="preserve"> </w:t>
      </w:r>
      <w:r w:rsidR="00F01450" w:rsidRPr="002F5C28">
        <w:rPr>
          <w:rFonts w:asciiTheme="majorHAnsi" w:hAnsiTheme="majorHAnsi" w:cstheme="majorHAnsi"/>
          <w:spacing w:val="7"/>
          <w:w w:val="109"/>
          <w:sz w:val="20"/>
          <w:szCs w:val="20"/>
        </w:rPr>
        <w:t xml:space="preserve"> </w:t>
      </w:r>
      <w:r w:rsidR="00F01450" w:rsidRPr="002F5C28">
        <w:rPr>
          <w:rFonts w:asciiTheme="majorHAnsi" w:hAnsiTheme="majorHAnsi" w:cstheme="majorHAnsi"/>
          <w:noProof/>
          <w:sz w:val="20"/>
          <w:szCs w:val="20"/>
        </w:rPr>
        <w:drawing>
          <wp:inline distT="0" distB="0" distL="0" distR="0" wp14:anchorId="7F8EE32D" wp14:editId="306345D1">
            <wp:extent cx="6083300" cy="27038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83300" cy="2703830"/>
                    </a:xfrm>
                    <a:prstGeom prst="rect">
                      <a:avLst/>
                    </a:prstGeom>
                  </pic:spPr>
                </pic:pic>
              </a:graphicData>
            </a:graphic>
          </wp:inline>
        </w:drawing>
      </w:r>
    </w:p>
    <w:p w:rsidR="00F01450" w:rsidRPr="002F5C28"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Figure 10: Nucleotide gene progression across markers for yield between 0 - 50</w:t>
      </w:r>
    </w:p>
    <w:p w:rsidR="00A7793A" w:rsidRPr="002F5C28" w:rsidRDefault="00067132"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lastRenderedPageBreak/>
        <w:br/>
      </w:r>
      <w:r w:rsidRPr="002F5C28">
        <w:rPr>
          <w:rFonts w:asciiTheme="majorHAnsi" w:hAnsiTheme="majorHAnsi" w:cstheme="majorHAnsi"/>
          <w:noProof/>
          <w:sz w:val="20"/>
          <w:szCs w:val="20"/>
        </w:rPr>
        <w:drawing>
          <wp:inline distT="0" distB="0" distL="0" distR="0" wp14:anchorId="6C28A0A5" wp14:editId="440A0351">
            <wp:extent cx="6083300" cy="26898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83300" cy="2689860"/>
                    </a:xfrm>
                    <a:prstGeom prst="rect">
                      <a:avLst/>
                    </a:prstGeom>
                  </pic:spPr>
                </pic:pic>
              </a:graphicData>
            </a:graphic>
          </wp:inline>
        </w:drawing>
      </w:r>
    </w:p>
    <w:p w:rsidR="00BA4E3B" w:rsidRPr="002F5C28"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 xml:space="preserve">Figure </w:t>
      </w:r>
      <w:r>
        <w:rPr>
          <w:rFonts w:asciiTheme="majorHAnsi" w:hAnsiTheme="majorHAnsi" w:cstheme="majorHAnsi"/>
          <w:spacing w:val="7"/>
          <w:w w:val="109"/>
          <w:sz w:val="20"/>
          <w:szCs w:val="20"/>
        </w:rPr>
        <w:t>11</w:t>
      </w:r>
      <w:r>
        <w:rPr>
          <w:rFonts w:asciiTheme="majorHAnsi" w:hAnsiTheme="majorHAnsi" w:cstheme="majorHAnsi"/>
          <w:spacing w:val="7"/>
          <w:w w:val="109"/>
          <w:sz w:val="20"/>
          <w:szCs w:val="20"/>
        </w:rPr>
        <w:t>: Nucleotide gene progression ac</w:t>
      </w:r>
      <w:r>
        <w:rPr>
          <w:rFonts w:asciiTheme="majorHAnsi" w:hAnsiTheme="majorHAnsi" w:cstheme="majorHAnsi"/>
          <w:spacing w:val="7"/>
          <w:w w:val="109"/>
          <w:sz w:val="20"/>
          <w:szCs w:val="20"/>
        </w:rPr>
        <w:t>ross markers for yield between 50 &amp; 10</w:t>
      </w:r>
      <w:r>
        <w:rPr>
          <w:rFonts w:asciiTheme="majorHAnsi" w:hAnsiTheme="majorHAnsi" w:cstheme="majorHAnsi"/>
          <w:spacing w:val="7"/>
          <w:w w:val="109"/>
          <w:sz w:val="20"/>
          <w:szCs w:val="20"/>
        </w:rPr>
        <w:t>0</w:t>
      </w:r>
      <w:r w:rsidR="00F01450" w:rsidRPr="002F5C28">
        <w:rPr>
          <w:rFonts w:asciiTheme="majorHAnsi" w:hAnsiTheme="majorHAnsi" w:cstheme="majorHAnsi"/>
          <w:spacing w:val="7"/>
          <w:w w:val="109"/>
          <w:sz w:val="20"/>
          <w:szCs w:val="20"/>
        </w:rPr>
        <w:br/>
      </w:r>
      <w:r w:rsidR="00F01450" w:rsidRPr="002F5C28">
        <w:rPr>
          <w:rFonts w:asciiTheme="majorHAnsi" w:hAnsiTheme="majorHAnsi" w:cstheme="majorHAnsi"/>
          <w:noProof/>
          <w:sz w:val="20"/>
          <w:szCs w:val="20"/>
        </w:rPr>
        <w:drawing>
          <wp:inline distT="0" distB="0" distL="0" distR="0" wp14:anchorId="24ADEE00" wp14:editId="5AE7156A">
            <wp:extent cx="6083300" cy="2736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3300" cy="2736215"/>
                    </a:xfrm>
                    <a:prstGeom prst="rect">
                      <a:avLst/>
                    </a:prstGeom>
                  </pic:spPr>
                </pic:pic>
              </a:graphicData>
            </a:graphic>
          </wp:inline>
        </w:drawing>
      </w:r>
      <w:r w:rsidR="00F01450" w:rsidRPr="002F5C28">
        <w:rPr>
          <w:rFonts w:asciiTheme="majorHAnsi" w:hAnsiTheme="majorHAnsi" w:cstheme="majorHAnsi"/>
          <w:spacing w:val="7"/>
          <w:w w:val="109"/>
          <w:sz w:val="20"/>
          <w:szCs w:val="20"/>
        </w:rPr>
        <w:br/>
      </w:r>
      <w:r>
        <w:rPr>
          <w:rFonts w:asciiTheme="majorHAnsi" w:hAnsiTheme="majorHAnsi" w:cstheme="majorHAnsi"/>
          <w:spacing w:val="7"/>
          <w:w w:val="109"/>
          <w:sz w:val="20"/>
          <w:szCs w:val="20"/>
        </w:rPr>
        <w:t xml:space="preserve">Figure </w:t>
      </w:r>
      <w:r w:rsidR="00FA333D">
        <w:rPr>
          <w:rFonts w:asciiTheme="majorHAnsi" w:hAnsiTheme="majorHAnsi" w:cstheme="majorHAnsi"/>
          <w:spacing w:val="7"/>
          <w:w w:val="109"/>
          <w:sz w:val="20"/>
          <w:szCs w:val="20"/>
        </w:rPr>
        <w:t>12</w:t>
      </w:r>
      <w:r>
        <w:rPr>
          <w:rFonts w:asciiTheme="majorHAnsi" w:hAnsiTheme="majorHAnsi" w:cstheme="majorHAnsi"/>
          <w:spacing w:val="7"/>
          <w:w w:val="109"/>
          <w:sz w:val="20"/>
          <w:szCs w:val="20"/>
        </w:rPr>
        <w:t>: Nucleotide gene progression ac</w:t>
      </w:r>
      <w:r>
        <w:rPr>
          <w:rFonts w:asciiTheme="majorHAnsi" w:hAnsiTheme="majorHAnsi" w:cstheme="majorHAnsi"/>
          <w:spacing w:val="7"/>
          <w:w w:val="109"/>
          <w:sz w:val="20"/>
          <w:szCs w:val="20"/>
        </w:rPr>
        <w:t>ross markers for yield between 100 &amp;</w:t>
      </w:r>
      <w:r>
        <w:rPr>
          <w:rFonts w:asciiTheme="majorHAnsi" w:hAnsiTheme="majorHAnsi" w:cstheme="majorHAnsi"/>
          <w:spacing w:val="7"/>
          <w:w w:val="109"/>
          <w:sz w:val="20"/>
          <w:szCs w:val="20"/>
        </w:rPr>
        <w:t xml:space="preserve"> </w:t>
      </w:r>
      <w:r>
        <w:rPr>
          <w:rFonts w:asciiTheme="majorHAnsi" w:hAnsiTheme="majorHAnsi" w:cstheme="majorHAnsi"/>
          <w:spacing w:val="7"/>
          <w:w w:val="109"/>
          <w:sz w:val="20"/>
          <w:szCs w:val="20"/>
        </w:rPr>
        <w:t>1</w:t>
      </w:r>
      <w:r>
        <w:rPr>
          <w:rFonts w:asciiTheme="majorHAnsi" w:hAnsiTheme="majorHAnsi" w:cstheme="majorHAnsi"/>
          <w:spacing w:val="7"/>
          <w:w w:val="109"/>
          <w:sz w:val="20"/>
          <w:szCs w:val="20"/>
        </w:rPr>
        <w:t>50</w:t>
      </w:r>
    </w:p>
    <w:p w:rsidR="00FA333D" w:rsidRPr="00FA333D" w:rsidRDefault="00F01450" w:rsidP="00FA333D">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noProof/>
          <w:sz w:val="20"/>
          <w:szCs w:val="20"/>
        </w:rPr>
        <w:drawing>
          <wp:inline distT="0" distB="0" distL="0" distR="0" wp14:anchorId="19DF7E1F" wp14:editId="68082C9D">
            <wp:extent cx="6083300" cy="27451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3300" cy="2745105"/>
                    </a:xfrm>
                    <a:prstGeom prst="rect">
                      <a:avLst/>
                    </a:prstGeom>
                  </pic:spPr>
                </pic:pic>
              </a:graphicData>
            </a:graphic>
          </wp:inline>
        </w:drawing>
      </w:r>
      <w:r w:rsidR="00FA333D" w:rsidRPr="00FA333D">
        <w:rPr>
          <w:rFonts w:asciiTheme="majorHAnsi" w:hAnsiTheme="majorHAnsi" w:cstheme="majorHAnsi"/>
          <w:spacing w:val="7"/>
          <w:w w:val="109"/>
          <w:sz w:val="20"/>
          <w:szCs w:val="20"/>
        </w:rPr>
        <w:t>Figure 1</w:t>
      </w:r>
      <w:r w:rsidR="00FA333D">
        <w:rPr>
          <w:rFonts w:asciiTheme="majorHAnsi" w:hAnsiTheme="majorHAnsi" w:cstheme="majorHAnsi"/>
          <w:spacing w:val="7"/>
          <w:w w:val="109"/>
          <w:sz w:val="20"/>
          <w:szCs w:val="20"/>
        </w:rPr>
        <w:t>3</w:t>
      </w:r>
      <w:r w:rsidR="00FA333D" w:rsidRPr="00FA333D">
        <w:rPr>
          <w:rFonts w:asciiTheme="majorHAnsi" w:hAnsiTheme="majorHAnsi" w:cstheme="majorHAnsi"/>
          <w:spacing w:val="7"/>
          <w:w w:val="109"/>
          <w:sz w:val="20"/>
          <w:szCs w:val="20"/>
        </w:rPr>
        <w:t xml:space="preserve">: Nucleotide gene progression across markers for yield </w:t>
      </w:r>
      <w:r w:rsidR="00FA333D">
        <w:rPr>
          <w:rFonts w:asciiTheme="majorHAnsi" w:hAnsiTheme="majorHAnsi" w:cstheme="majorHAnsi"/>
          <w:spacing w:val="7"/>
          <w:w w:val="109"/>
          <w:sz w:val="20"/>
          <w:szCs w:val="20"/>
        </w:rPr>
        <w:t xml:space="preserve">greater than </w:t>
      </w:r>
      <w:r w:rsidR="00FA333D" w:rsidRPr="00FA333D">
        <w:rPr>
          <w:rFonts w:asciiTheme="majorHAnsi" w:hAnsiTheme="majorHAnsi" w:cstheme="majorHAnsi"/>
          <w:spacing w:val="7"/>
          <w:w w:val="109"/>
          <w:sz w:val="20"/>
          <w:szCs w:val="20"/>
        </w:rPr>
        <w:t>150</w:t>
      </w:r>
    </w:p>
    <w:p w:rsidR="00E268A9" w:rsidRPr="002F5C28" w:rsidRDefault="00E268A9" w:rsidP="00BA4E3B">
      <w:pPr>
        <w:pStyle w:val="ListParagraph"/>
        <w:numPr>
          <w:ilvl w:val="0"/>
          <w:numId w:val="3"/>
        </w:numPr>
        <w:spacing w:before="55" w:line="360" w:lineRule="auto"/>
        <w:ind w:right="6306"/>
        <w:rPr>
          <w:rFonts w:asciiTheme="majorHAnsi" w:hAnsiTheme="majorHAnsi" w:cstheme="majorHAnsi"/>
          <w:w w:val="127"/>
          <w:sz w:val="20"/>
          <w:szCs w:val="20"/>
        </w:rPr>
      </w:pPr>
      <w:r w:rsidRPr="002F5C28">
        <w:rPr>
          <w:rFonts w:asciiTheme="majorHAnsi" w:hAnsiTheme="majorHAnsi" w:cstheme="majorHAnsi"/>
          <w:w w:val="127"/>
          <w:sz w:val="20"/>
          <w:szCs w:val="20"/>
        </w:rPr>
        <w:lastRenderedPageBreak/>
        <w:t>Qua</w:t>
      </w:r>
      <w:r w:rsidRPr="002F5C28">
        <w:rPr>
          <w:rFonts w:asciiTheme="majorHAnsi" w:hAnsiTheme="majorHAnsi" w:cstheme="majorHAnsi"/>
          <w:spacing w:val="-10"/>
          <w:w w:val="127"/>
          <w:sz w:val="20"/>
          <w:szCs w:val="20"/>
        </w:rPr>
        <w:t>n</w:t>
      </w:r>
      <w:r w:rsidRPr="002F5C28">
        <w:rPr>
          <w:rFonts w:asciiTheme="majorHAnsi" w:hAnsiTheme="majorHAnsi" w:cstheme="majorHAnsi"/>
          <w:w w:val="127"/>
          <w:sz w:val="20"/>
          <w:szCs w:val="20"/>
        </w:rPr>
        <w:t>titati</w:t>
      </w:r>
      <w:r w:rsidRPr="002F5C28">
        <w:rPr>
          <w:rFonts w:asciiTheme="majorHAnsi" w:hAnsiTheme="majorHAnsi" w:cstheme="majorHAnsi"/>
          <w:spacing w:val="-10"/>
          <w:w w:val="127"/>
          <w:sz w:val="20"/>
          <w:szCs w:val="20"/>
        </w:rPr>
        <w:t>v</w:t>
      </w:r>
      <w:r w:rsidRPr="002F5C28">
        <w:rPr>
          <w:rFonts w:asciiTheme="majorHAnsi" w:hAnsiTheme="majorHAnsi" w:cstheme="majorHAnsi"/>
          <w:w w:val="127"/>
          <w:sz w:val="20"/>
          <w:szCs w:val="20"/>
        </w:rPr>
        <w:t>e</w:t>
      </w:r>
      <w:r w:rsidRPr="002F5C28">
        <w:rPr>
          <w:rFonts w:asciiTheme="majorHAnsi" w:hAnsiTheme="majorHAnsi" w:cstheme="majorHAnsi"/>
          <w:spacing w:val="36"/>
          <w:w w:val="127"/>
          <w:sz w:val="20"/>
          <w:szCs w:val="20"/>
        </w:rPr>
        <w:t xml:space="preserve"> </w:t>
      </w:r>
      <w:r w:rsidRPr="002F5C28">
        <w:rPr>
          <w:rFonts w:asciiTheme="majorHAnsi" w:hAnsiTheme="majorHAnsi" w:cstheme="majorHAnsi"/>
          <w:w w:val="127"/>
          <w:sz w:val="20"/>
          <w:szCs w:val="20"/>
        </w:rPr>
        <w:t>results</w:t>
      </w:r>
    </w:p>
    <w:p w:rsidR="00C13B7B" w:rsidRPr="002F5C28" w:rsidRDefault="00856752"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One of the most important pieces of this challenge was to find relevant subset of markers that interact with the environment in positive or negative ways</w:t>
      </w:r>
      <w:r w:rsidR="00EA55D2" w:rsidRPr="002F5C28">
        <w:rPr>
          <w:rFonts w:asciiTheme="majorHAnsi" w:hAnsiTheme="majorHAnsi" w:cstheme="majorHAnsi"/>
          <w:spacing w:val="7"/>
          <w:w w:val="109"/>
          <w:sz w:val="20"/>
          <w:szCs w:val="20"/>
        </w:rPr>
        <w:t xml:space="preserve">. There are two different statistical contextual models for the scale of measurement that determines the existence of gene-environment interaction exists. One is </w:t>
      </w:r>
      <w:r w:rsidR="006F35A7" w:rsidRPr="002F5C28">
        <w:rPr>
          <w:rFonts w:asciiTheme="majorHAnsi" w:hAnsiTheme="majorHAnsi" w:cstheme="majorHAnsi"/>
          <w:spacing w:val="7"/>
          <w:w w:val="109"/>
          <w:sz w:val="20"/>
          <w:szCs w:val="20"/>
        </w:rPr>
        <w:t>additive,</w:t>
      </w:r>
      <w:r w:rsidR="00EA55D2" w:rsidRPr="002F5C28">
        <w:rPr>
          <w:rFonts w:asciiTheme="majorHAnsi" w:hAnsiTheme="majorHAnsi" w:cstheme="majorHAnsi"/>
          <w:spacing w:val="7"/>
          <w:w w:val="109"/>
          <w:sz w:val="20"/>
          <w:szCs w:val="20"/>
        </w:rPr>
        <w:t xml:space="preserve"> and another is multiplicative which uses rations to measure the effects</w:t>
      </w:r>
      <w:r w:rsidR="006F35A7" w:rsidRPr="002F5C28">
        <w:rPr>
          <w:rFonts w:asciiTheme="majorHAnsi" w:hAnsiTheme="majorHAnsi" w:cstheme="majorHAnsi"/>
          <w:spacing w:val="7"/>
          <w:w w:val="109"/>
          <w:sz w:val="20"/>
          <w:szCs w:val="20"/>
        </w:rPr>
        <w:t xml:space="preserve"> based on interaction between genes and environment</w:t>
      </w:r>
      <w:r w:rsidR="00EA55D2" w:rsidRPr="002F5C28">
        <w:rPr>
          <w:rFonts w:asciiTheme="majorHAnsi" w:hAnsiTheme="majorHAnsi" w:cstheme="majorHAnsi"/>
          <w:spacing w:val="7"/>
          <w:w w:val="109"/>
          <w:sz w:val="20"/>
          <w:szCs w:val="20"/>
        </w:rPr>
        <w:t>.</w:t>
      </w:r>
      <w:r w:rsidR="006F35A7" w:rsidRPr="002F5C28">
        <w:rPr>
          <w:rFonts w:asciiTheme="majorHAnsi" w:hAnsiTheme="majorHAnsi" w:cstheme="majorHAnsi"/>
          <w:spacing w:val="7"/>
          <w:w w:val="109"/>
          <w:sz w:val="20"/>
          <w:szCs w:val="20"/>
        </w:rPr>
        <w:t xml:space="preserve"> Additive model has been suggested for predicting disease risk in a crop while multiplicative is used for disease etiology. So, in our case we used multiplicative model by taking the ratio as mentioned in the section 3.</w:t>
      </w:r>
    </w:p>
    <w:p w:rsidR="006F35A7" w:rsidRPr="002F5C28" w:rsidRDefault="006F35A7"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The following table 4 indicates how the environmental cluster and gene clus</w:t>
      </w:r>
      <w:r w:rsidR="00A7793A" w:rsidRPr="002F5C28">
        <w:rPr>
          <w:rFonts w:asciiTheme="majorHAnsi" w:hAnsiTheme="majorHAnsi" w:cstheme="majorHAnsi"/>
          <w:spacing w:val="7"/>
          <w:w w:val="109"/>
          <w:sz w:val="20"/>
          <w:szCs w:val="20"/>
        </w:rPr>
        <w:t>ter interacts with each other. Each row represents the performance of each clusters with different hybrid clusters. The best yield is shown with the maximum value along the column and represented with the dark blue colors and lowest with the red color.</w:t>
      </w:r>
    </w:p>
    <w:p w:rsidR="004D0DFC" w:rsidRPr="002F5C28" w:rsidRDefault="00CB7D5B"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noProof/>
          <w:sz w:val="20"/>
          <w:szCs w:val="20"/>
        </w:rPr>
        <w:drawing>
          <wp:inline distT="0" distB="0" distL="0" distR="0" wp14:anchorId="04C3477B" wp14:editId="74D31F15">
            <wp:extent cx="5248275" cy="1962150"/>
            <wp:effectExtent l="0" t="0" r="9525"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stretch>
                      <a:fillRect/>
                    </a:stretch>
                  </pic:blipFill>
                  <pic:spPr>
                    <a:xfrm>
                      <a:off x="0" y="0"/>
                      <a:ext cx="5248275" cy="1962150"/>
                    </a:xfrm>
                    <a:prstGeom prst="rect">
                      <a:avLst/>
                    </a:prstGeom>
                  </pic:spPr>
                </pic:pic>
              </a:graphicData>
            </a:graphic>
          </wp:inline>
        </w:drawing>
      </w:r>
    </w:p>
    <w:p w:rsidR="00A7793A" w:rsidRPr="002F5C28" w:rsidRDefault="00A7793A" w:rsidP="00BA4E3B">
      <w:pPr>
        <w:pStyle w:val="ListParagraph"/>
        <w:spacing w:line="360" w:lineRule="auto"/>
        <w:ind w:left="601" w:right="68"/>
        <w:rPr>
          <w:rFonts w:asciiTheme="majorHAnsi" w:hAnsiTheme="majorHAnsi" w:cstheme="majorHAnsi"/>
          <w:spacing w:val="7"/>
          <w:w w:val="109"/>
          <w:sz w:val="20"/>
          <w:szCs w:val="20"/>
        </w:rPr>
      </w:pPr>
    </w:p>
    <w:p w:rsidR="00182370" w:rsidRPr="002F5C28" w:rsidRDefault="006F35A7"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Table3: Gene-environment Interaction</w:t>
      </w:r>
    </w:p>
    <w:p w:rsidR="00A7793A" w:rsidRPr="002F5C28" w:rsidRDefault="00A7793A" w:rsidP="00BA4E3B">
      <w:pPr>
        <w:pStyle w:val="ListParagraph"/>
        <w:spacing w:line="360" w:lineRule="auto"/>
        <w:ind w:left="601" w:right="68"/>
        <w:rPr>
          <w:rFonts w:asciiTheme="majorHAnsi" w:hAnsiTheme="majorHAnsi" w:cstheme="majorHAnsi"/>
          <w:spacing w:val="7"/>
          <w:w w:val="109"/>
          <w:sz w:val="20"/>
          <w:szCs w:val="20"/>
        </w:rPr>
      </w:pPr>
    </w:p>
    <w:p w:rsidR="00A7793A" w:rsidRPr="002F5C28" w:rsidRDefault="00A7793A"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Below graph shows how many hybrids are divided among different clusters for the genetic data set</w:t>
      </w:r>
    </w:p>
    <w:p w:rsidR="00A7793A" w:rsidRPr="002F5C28" w:rsidRDefault="00A7793A" w:rsidP="00BA4E3B">
      <w:pPr>
        <w:pStyle w:val="ListParagraph"/>
        <w:spacing w:line="360" w:lineRule="auto"/>
        <w:ind w:left="601" w:right="68"/>
        <w:rPr>
          <w:rFonts w:asciiTheme="majorHAnsi" w:hAnsiTheme="majorHAnsi" w:cstheme="majorHAnsi"/>
          <w:spacing w:val="7"/>
          <w:w w:val="109"/>
          <w:sz w:val="20"/>
          <w:szCs w:val="20"/>
        </w:rPr>
      </w:pPr>
    </w:p>
    <w:p w:rsidR="00A7793A" w:rsidRPr="002F5C28" w:rsidRDefault="004D0DFC"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noProof/>
          <w:sz w:val="20"/>
          <w:szCs w:val="20"/>
        </w:rPr>
        <w:drawing>
          <wp:inline distT="0" distB="0" distL="0" distR="0" wp14:anchorId="476A5E6A" wp14:editId="56B4ED5C">
            <wp:extent cx="4572000" cy="2560320"/>
            <wp:effectExtent l="0" t="0" r="0" b="1143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A7793A" w:rsidRPr="002F5C28" w:rsidRDefault="00FA333D" w:rsidP="00BA4E3B">
      <w:pPr>
        <w:pStyle w:val="ListParagraph"/>
        <w:spacing w:line="360" w:lineRule="auto"/>
        <w:ind w:left="601"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Figure 14</w:t>
      </w:r>
      <w:r w:rsidR="004D0DFC" w:rsidRPr="002F5C28">
        <w:rPr>
          <w:rFonts w:asciiTheme="majorHAnsi" w:hAnsiTheme="majorHAnsi" w:cstheme="majorHAnsi"/>
          <w:spacing w:val="7"/>
          <w:w w:val="109"/>
          <w:sz w:val="20"/>
          <w:szCs w:val="20"/>
        </w:rPr>
        <w:t>: Hybrids Marker Location division in 5 clusters</w:t>
      </w:r>
    </w:p>
    <w:p w:rsidR="00A7793A" w:rsidRPr="002F5C28" w:rsidRDefault="00067132"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lastRenderedPageBreak/>
        <w:br/>
      </w:r>
      <w:r w:rsidR="00A7793A" w:rsidRPr="002F5C28">
        <w:rPr>
          <w:rFonts w:asciiTheme="majorHAnsi" w:hAnsiTheme="majorHAnsi" w:cstheme="majorHAnsi"/>
          <w:spacing w:val="7"/>
          <w:w w:val="109"/>
          <w:sz w:val="20"/>
          <w:szCs w:val="20"/>
        </w:rPr>
        <w:t>Below table shows which genetic cluster has shown best and worst result for each environment clusters</w:t>
      </w:r>
      <w:r w:rsidRPr="002F5C28">
        <w:rPr>
          <w:rFonts w:asciiTheme="majorHAnsi" w:hAnsiTheme="majorHAnsi" w:cstheme="majorHAnsi"/>
          <w:spacing w:val="7"/>
          <w:w w:val="109"/>
          <w:sz w:val="20"/>
          <w:szCs w:val="20"/>
        </w:rPr>
        <w:t>.</w:t>
      </w:r>
    </w:p>
    <w:tbl>
      <w:tblPr>
        <w:tblW w:w="4260" w:type="dxa"/>
        <w:tblInd w:w="2951" w:type="dxa"/>
        <w:tblLook w:val="04A0" w:firstRow="1" w:lastRow="0" w:firstColumn="1" w:lastColumn="0" w:noHBand="0" w:noVBand="1"/>
      </w:tblPr>
      <w:tblGrid>
        <w:gridCol w:w="810"/>
        <w:gridCol w:w="900"/>
        <w:gridCol w:w="1170"/>
        <w:gridCol w:w="1380"/>
      </w:tblGrid>
      <w:tr w:rsidR="004D0DFC" w:rsidRPr="002F5C28" w:rsidTr="004D0DFC">
        <w:trPr>
          <w:trHeight w:val="253"/>
        </w:trPr>
        <w:tc>
          <w:tcPr>
            <w:tcW w:w="1710" w:type="dxa"/>
            <w:gridSpan w:val="2"/>
            <w:vMerge w:val="restart"/>
            <w:tcBorders>
              <w:top w:val="single" w:sz="4" w:space="0" w:color="auto"/>
              <w:left w:val="single" w:sz="4" w:space="0" w:color="auto"/>
              <w:bottom w:val="single" w:sz="4" w:space="0" w:color="000000"/>
              <w:right w:val="single" w:sz="4" w:space="0" w:color="000000"/>
            </w:tcBorders>
            <w:shd w:val="clear" w:color="000000" w:fill="FFFFFF"/>
            <w:noWrap/>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Clusters</w:t>
            </w:r>
          </w:p>
        </w:tc>
        <w:tc>
          <w:tcPr>
            <w:tcW w:w="2550" w:type="dxa"/>
            <w:gridSpan w:val="2"/>
            <w:tcBorders>
              <w:top w:val="single" w:sz="4" w:space="0" w:color="auto"/>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Gene Marker</w:t>
            </w:r>
          </w:p>
        </w:tc>
      </w:tr>
      <w:tr w:rsidR="004D0DFC" w:rsidRPr="002F5C28" w:rsidTr="004D0DFC">
        <w:trPr>
          <w:trHeight w:val="253"/>
        </w:trPr>
        <w:tc>
          <w:tcPr>
            <w:tcW w:w="1710" w:type="dxa"/>
            <w:gridSpan w:val="2"/>
            <w:vMerge/>
            <w:tcBorders>
              <w:top w:val="single" w:sz="4" w:space="0" w:color="auto"/>
              <w:left w:val="single" w:sz="4" w:space="0" w:color="auto"/>
              <w:bottom w:val="single" w:sz="4" w:space="0" w:color="000000"/>
              <w:right w:val="single" w:sz="4" w:space="0" w:color="000000"/>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1170" w:type="dxa"/>
            <w:tcBorders>
              <w:top w:val="nil"/>
              <w:left w:val="nil"/>
              <w:bottom w:val="single" w:sz="4" w:space="0" w:color="auto"/>
              <w:right w:val="single" w:sz="4" w:space="0" w:color="auto"/>
            </w:tcBorders>
            <w:shd w:val="clear" w:color="000000" w:fill="FFFFFF"/>
            <w:noWrap/>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Best</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Worst</w:t>
            </w:r>
          </w:p>
        </w:tc>
      </w:tr>
      <w:tr w:rsidR="004D0DFC" w:rsidRPr="002F5C28" w:rsidTr="004D0DFC">
        <w:trPr>
          <w:trHeight w:val="253"/>
        </w:trPr>
        <w:tc>
          <w:tcPr>
            <w:tcW w:w="810"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Environment</w:t>
            </w: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1</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r w:rsidR="004D0DFC" w:rsidRPr="002F5C28" w:rsidTr="004D0DFC">
        <w:trPr>
          <w:trHeight w:val="253"/>
        </w:trPr>
        <w:tc>
          <w:tcPr>
            <w:tcW w:w="810" w:type="dxa"/>
            <w:vMerge/>
            <w:tcBorders>
              <w:top w:val="nil"/>
              <w:left w:val="single" w:sz="4" w:space="0" w:color="auto"/>
              <w:bottom w:val="single" w:sz="4" w:space="0" w:color="auto"/>
              <w:right w:val="single" w:sz="4" w:space="0" w:color="auto"/>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2</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r w:rsidR="004D0DFC" w:rsidRPr="002F5C28" w:rsidTr="004D0DFC">
        <w:trPr>
          <w:trHeight w:val="253"/>
        </w:trPr>
        <w:tc>
          <w:tcPr>
            <w:tcW w:w="810" w:type="dxa"/>
            <w:vMerge/>
            <w:tcBorders>
              <w:top w:val="nil"/>
              <w:left w:val="single" w:sz="4" w:space="0" w:color="auto"/>
              <w:bottom w:val="single" w:sz="4" w:space="0" w:color="auto"/>
              <w:right w:val="single" w:sz="4" w:space="0" w:color="auto"/>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3</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3</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r w:rsidR="004D0DFC" w:rsidRPr="002F5C28" w:rsidTr="004D0DFC">
        <w:trPr>
          <w:trHeight w:val="253"/>
        </w:trPr>
        <w:tc>
          <w:tcPr>
            <w:tcW w:w="810" w:type="dxa"/>
            <w:vMerge/>
            <w:tcBorders>
              <w:top w:val="nil"/>
              <w:left w:val="single" w:sz="4" w:space="0" w:color="auto"/>
              <w:bottom w:val="single" w:sz="4" w:space="0" w:color="auto"/>
              <w:right w:val="single" w:sz="4" w:space="0" w:color="auto"/>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4</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4</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r w:rsidR="004D0DFC" w:rsidRPr="002F5C28" w:rsidTr="004D0DFC">
        <w:trPr>
          <w:trHeight w:val="253"/>
        </w:trPr>
        <w:tc>
          <w:tcPr>
            <w:tcW w:w="810" w:type="dxa"/>
            <w:vMerge/>
            <w:tcBorders>
              <w:top w:val="nil"/>
              <w:left w:val="single" w:sz="4" w:space="0" w:color="auto"/>
              <w:bottom w:val="single" w:sz="4" w:space="0" w:color="auto"/>
              <w:right w:val="single" w:sz="4" w:space="0" w:color="auto"/>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5</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r w:rsidR="004D0DFC" w:rsidRPr="002F5C28" w:rsidTr="004D0DFC">
        <w:trPr>
          <w:trHeight w:val="253"/>
        </w:trPr>
        <w:tc>
          <w:tcPr>
            <w:tcW w:w="810" w:type="dxa"/>
            <w:vMerge/>
            <w:tcBorders>
              <w:top w:val="nil"/>
              <w:left w:val="single" w:sz="4" w:space="0" w:color="auto"/>
              <w:bottom w:val="single" w:sz="4" w:space="0" w:color="auto"/>
              <w:right w:val="single" w:sz="4" w:space="0" w:color="auto"/>
            </w:tcBorders>
            <w:vAlign w:val="center"/>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p>
        </w:tc>
        <w:tc>
          <w:tcPr>
            <w:tcW w:w="90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i/>
                <w:iCs/>
                <w:color w:val="000000"/>
                <w:sz w:val="20"/>
                <w:szCs w:val="20"/>
              </w:rPr>
            </w:pPr>
            <w:r w:rsidRPr="002F5C28">
              <w:rPr>
                <w:rFonts w:asciiTheme="majorHAnsi" w:eastAsia="Times New Roman" w:hAnsiTheme="majorHAnsi" w:cstheme="majorHAnsi"/>
                <w:i/>
                <w:iCs/>
                <w:color w:val="000000"/>
                <w:sz w:val="20"/>
                <w:szCs w:val="20"/>
              </w:rPr>
              <w:t>6</w:t>
            </w:r>
          </w:p>
        </w:tc>
        <w:tc>
          <w:tcPr>
            <w:tcW w:w="117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5</w:t>
            </w:r>
          </w:p>
        </w:tc>
        <w:tc>
          <w:tcPr>
            <w:tcW w:w="1380" w:type="dxa"/>
            <w:tcBorders>
              <w:top w:val="nil"/>
              <w:left w:val="nil"/>
              <w:bottom w:val="single" w:sz="4" w:space="0" w:color="auto"/>
              <w:right w:val="single" w:sz="4" w:space="0" w:color="auto"/>
            </w:tcBorders>
            <w:shd w:val="clear" w:color="auto" w:fill="auto"/>
            <w:noWrap/>
            <w:vAlign w:val="bottom"/>
            <w:hideMark/>
          </w:tcPr>
          <w:p w:rsidR="004D0DFC" w:rsidRPr="002F5C28" w:rsidRDefault="004D0DFC" w:rsidP="00BA4E3B">
            <w:pPr>
              <w:spacing w:after="0" w:line="360" w:lineRule="auto"/>
              <w:rPr>
                <w:rFonts w:asciiTheme="majorHAnsi" w:eastAsia="Times New Roman" w:hAnsiTheme="majorHAnsi" w:cstheme="majorHAnsi"/>
                <w:color w:val="000000"/>
                <w:sz w:val="20"/>
                <w:szCs w:val="20"/>
              </w:rPr>
            </w:pPr>
            <w:r w:rsidRPr="002F5C28">
              <w:rPr>
                <w:rFonts w:asciiTheme="majorHAnsi" w:eastAsia="Times New Roman" w:hAnsiTheme="majorHAnsi" w:cstheme="majorHAnsi"/>
                <w:color w:val="000000"/>
                <w:sz w:val="20"/>
                <w:szCs w:val="20"/>
              </w:rPr>
              <w:t>2</w:t>
            </w:r>
          </w:p>
        </w:tc>
      </w:tr>
    </w:tbl>
    <w:p w:rsidR="00A7793A" w:rsidRPr="002F5C28" w:rsidRDefault="00A7793A" w:rsidP="00BA4E3B">
      <w:pPr>
        <w:pStyle w:val="ListParagraph"/>
        <w:spacing w:line="360" w:lineRule="auto"/>
        <w:ind w:left="601" w:right="68"/>
        <w:rPr>
          <w:rFonts w:asciiTheme="majorHAnsi" w:hAnsiTheme="majorHAnsi" w:cstheme="majorHAnsi"/>
          <w:spacing w:val="7"/>
          <w:w w:val="109"/>
          <w:sz w:val="20"/>
          <w:szCs w:val="20"/>
        </w:rPr>
      </w:pPr>
    </w:p>
    <w:p w:rsidR="00A7793A" w:rsidRPr="002F5C28" w:rsidRDefault="004D0DFC"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Table4: Identifying best genetic marker location</w:t>
      </w:r>
      <w:r w:rsidR="00067132" w:rsidRPr="002F5C28">
        <w:rPr>
          <w:rFonts w:asciiTheme="majorHAnsi" w:hAnsiTheme="majorHAnsi" w:cstheme="majorHAnsi"/>
          <w:spacing w:val="7"/>
          <w:w w:val="109"/>
          <w:sz w:val="20"/>
          <w:szCs w:val="20"/>
        </w:rPr>
        <w:t>s for each environment clusters</w:t>
      </w:r>
    </w:p>
    <w:p w:rsidR="00067132" w:rsidRPr="002F5C28" w:rsidRDefault="00067132" w:rsidP="00BA4E3B">
      <w:pPr>
        <w:pStyle w:val="ListParagraph"/>
        <w:spacing w:line="360" w:lineRule="auto"/>
        <w:ind w:left="601" w:right="68"/>
        <w:rPr>
          <w:rFonts w:asciiTheme="majorHAnsi" w:hAnsiTheme="majorHAnsi" w:cstheme="majorHAnsi"/>
          <w:spacing w:val="7"/>
          <w:w w:val="109"/>
          <w:sz w:val="20"/>
          <w:szCs w:val="20"/>
        </w:rPr>
      </w:pPr>
    </w:p>
    <w:p w:rsidR="00F01450" w:rsidRPr="002F5C28" w:rsidRDefault="00F01450" w:rsidP="00BA4E3B">
      <w:pPr>
        <w:pStyle w:val="ListParagraph"/>
        <w:spacing w:line="360" w:lineRule="auto"/>
        <w:ind w:left="601" w:right="68"/>
        <w:rPr>
          <w:rFonts w:asciiTheme="majorHAnsi" w:hAnsiTheme="majorHAnsi" w:cstheme="majorHAnsi"/>
          <w:spacing w:val="7"/>
          <w:w w:val="109"/>
          <w:sz w:val="20"/>
          <w:szCs w:val="20"/>
        </w:rPr>
      </w:pPr>
    </w:p>
    <w:p w:rsidR="003A7528" w:rsidRPr="002F5C28" w:rsidRDefault="003A7528"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Output:</w:t>
      </w:r>
    </w:p>
    <w:p w:rsidR="00067132" w:rsidRPr="002F5C28" w:rsidRDefault="00067132"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We ran artificial neural network model for each clusters and calculated the RMSE values. Also in order to have most optimum solution, we ran </w:t>
      </w:r>
      <w:r w:rsidR="002F5C28">
        <w:rPr>
          <w:rFonts w:asciiTheme="majorHAnsi" w:hAnsiTheme="majorHAnsi" w:cstheme="majorHAnsi"/>
          <w:spacing w:val="7"/>
          <w:w w:val="109"/>
          <w:sz w:val="20"/>
          <w:szCs w:val="20"/>
        </w:rPr>
        <w:t xml:space="preserve">Artificial Neural Network Algorithm </w:t>
      </w:r>
      <w:r w:rsidRPr="002F5C28">
        <w:rPr>
          <w:rFonts w:asciiTheme="majorHAnsi" w:hAnsiTheme="majorHAnsi" w:cstheme="majorHAnsi"/>
          <w:spacing w:val="7"/>
          <w:w w:val="109"/>
          <w:sz w:val="20"/>
          <w:szCs w:val="20"/>
        </w:rPr>
        <w:t xml:space="preserve">combining all the clusters and calculated the RMSE value. </w:t>
      </w:r>
      <w:r w:rsidR="00A7793A" w:rsidRPr="002F5C28">
        <w:rPr>
          <w:rFonts w:asciiTheme="majorHAnsi" w:hAnsiTheme="majorHAnsi" w:cstheme="majorHAnsi"/>
          <w:spacing w:val="7"/>
          <w:w w:val="109"/>
          <w:sz w:val="20"/>
          <w:szCs w:val="20"/>
        </w:rPr>
        <w:br/>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The below results are from the ANN with 10 layers with 8 Hidden Layers.</w:t>
      </w:r>
    </w:p>
    <w:p w:rsidR="00067132" w:rsidRPr="002F5C28" w:rsidRDefault="00F01450" w:rsidP="00BA4E3B">
      <w:pPr>
        <w:rPr>
          <w:rFonts w:asciiTheme="majorHAnsi" w:hAnsiTheme="majorHAnsi" w:cstheme="majorHAnsi"/>
          <w:sz w:val="20"/>
          <w:szCs w:val="20"/>
          <w:u w:val="single"/>
        </w:rPr>
      </w:pPr>
      <w:r w:rsidRPr="002F5C28">
        <w:rPr>
          <w:rFonts w:asciiTheme="majorHAnsi" w:hAnsiTheme="majorHAnsi" w:cstheme="majorHAnsi"/>
          <w:sz w:val="20"/>
          <w:szCs w:val="20"/>
          <w:u w:val="single"/>
        </w:rPr>
        <w:br/>
        <w:t>Method of Operations Defined while running ANN</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INPUT LAYER - &gt; 8 RELU LAYER - &gt; LINEAR LAYER</w:t>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The implementation of the network is on the 6 clusters developed and each result shows the cost function and RMSE value for each layer. The network learning rate is .005 and with 1500 EPOCHS and Optimization using ADAM.</w:t>
      </w:r>
      <w:r w:rsidR="00FA333D">
        <w:rPr>
          <w:rFonts w:asciiTheme="majorHAnsi" w:hAnsiTheme="majorHAnsi" w:cstheme="majorHAnsi"/>
          <w:sz w:val="20"/>
          <w:szCs w:val="20"/>
        </w:rPr>
        <w:t xml:space="preserve"> </w:t>
      </w:r>
      <w:r w:rsidRPr="002F5C28">
        <w:rPr>
          <w:rFonts w:asciiTheme="majorHAnsi" w:hAnsiTheme="majorHAnsi" w:cstheme="majorHAnsi"/>
          <w:sz w:val="20"/>
          <w:szCs w:val="20"/>
        </w:rPr>
        <w:t xml:space="preserve">With the </w:t>
      </w:r>
      <w:r w:rsidR="00FA333D">
        <w:rPr>
          <w:rFonts w:asciiTheme="majorHAnsi" w:hAnsiTheme="majorHAnsi" w:cstheme="majorHAnsi"/>
          <w:sz w:val="20"/>
          <w:szCs w:val="20"/>
        </w:rPr>
        <w:t>0</w:t>
      </w:r>
      <w:r w:rsidRPr="002F5C28">
        <w:rPr>
          <w:rFonts w:asciiTheme="majorHAnsi" w:hAnsiTheme="majorHAnsi" w:cstheme="majorHAnsi"/>
          <w:sz w:val="20"/>
          <w:szCs w:val="20"/>
        </w:rPr>
        <w:t>ANN method, we can find the global minimum values which are then used for prediction. With the Maximum function in RELU we can learn more from the data and further use it to calculate the linear function result.</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CLUSTER 1:</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5FA5210B" wp14:editId="5CF18B12">
            <wp:extent cx="5184306" cy="2212975"/>
            <wp:effectExtent l="0" t="0" r="0" b="0"/>
            <wp:docPr id="31" name="Picture 31" descr="/Users/davidjoy/Desktop/Screen Shot 2018-01-16 at 7.2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davidjoy/Desktop/Screen Shot 2018-01-16 at 7.27.45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9643" cy="2215253"/>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397116D8" wp14:editId="42862620">
            <wp:extent cx="5247005" cy="3896995"/>
            <wp:effectExtent l="0" t="0" r="10795" b="0"/>
            <wp:docPr id="32" name="Picture 32" descr="/Users/davidjoy/Desktop/Screen Shot 2018-01-16 at 7.3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davidjoy/Desktop/Screen Shot 2018-01-16 at 7.30.29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47005" cy="3896995"/>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RMSE : 21.86</w:t>
      </w:r>
      <w:r w:rsidR="00F01450" w:rsidRPr="002F5C28">
        <w:rPr>
          <w:rFonts w:asciiTheme="majorHAnsi" w:hAnsiTheme="majorHAnsi" w:cstheme="majorHAnsi"/>
          <w:sz w:val="20"/>
          <w:szCs w:val="20"/>
        </w:rPr>
        <w:br/>
      </w:r>
      <w:r w:rsidR="00FA333D">
        <w:rPr>
          <w:rFonts w:asciiTheme="majorHAnsi" w:hAnsiTheme="majorHAnsi" w:cstheme="majorHAnsi"/>
          <w:sz w:val="20"/>
          <w:szCs w:val="20"/>
        </w:rPr>
        <w:br/>
        <w:t xml:space="preserve">Figure 15: Learning rate curve for cluster 1 </w:t>
      </w:r>
    </w:p>
    <w:p w:rsidR="00067132" w:rsidRPr="002F5C28" w:rsidRDefault="00067132" w:rsidP="00BA4E3B">
      <w:pPr>
        <w:rPr>
          <w:rFonts w:asciiTheme="majorHAnsi" w:hAnsiTheme="majorHAnsi" w:cstheme="majorHAnsi"/>
          <w:sz w:val="20"/>
          <w:szCs w:val="20"/>
          <w:u w:val="single"/>
        </w:rPr>
      </w:pPr>
      <w:r w:rsidRPr="002F5C28">
        <w:rPr>
          <w:rFonts w:asciiTheme="majorHAnsi" w:hAnsiTheme="majorHAnsi" w:cstheme="majorHAnsi"/>
          <w:sz w:val="20"/>
          <w:szCs w:val="20"/>
          <w:u w:val="single"/>
        </w:rPr>
        <w:t>CLUSTER 2:</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2F71624F" wp14:editId="2BD52B85">
            <wp:extent cx="5233519" cy="2288540"/>
            <wp:effectExtent l="0" t="0" r="0" b="0"/>
            <wp:docPr id="33" name="Picture 33" descr="/Users/davidjoy/Desktop/Screen Shot 2018-01-16 at 8.01.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davidjoy/Desktop/Screen Shot 2018-01-16 at 8.01.02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2457" cy="2296821"/>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2BF35759" wp14:editId="316AB67E">
            <wp:extent cx="5221605" cy="3811270"/>
            <wp:effectExtent l="0" t="0" r="10795" b="0"/>
            <wp:docPr id="4" name="Picture 4" descr="/Users/davidjoy/Desktop/Screen Shot 2018-01-16 at 8.01.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davidjoy/Desktop/Screen Shot 2018-01-16 at 8.01.36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1605" cy="3811270"/>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 xml:space="preserve">RMSE : </w:t>
      </w:r>
      <w:r w:rsidR="00F01450" w:rsidRPr="002F5C28">
        <w:rPr>
          <w:rFonts w:asciiTheme="majorHAnsi" w:hAnsiTheme="majorHAnsi" w:cstheme="majorHAnsi"/>
          <w:sz w:val="20"/>
          <w:szCs w:val="20"/>
        </w:rPr>
        <w:t>18.5203</w:t>
      </w:r>
      <w:r w:rsidR="00F01450" w:rsidRPr="002F5C28">
        <w:rPr>
          <w:rFonts w:asciiTheme="majorHAnsi" w:hAnsiTheme="majorHAnsi" w:cstheme="majorHAnsi"/>
          <w:sz w:val="20"/>
          <w:szCs w:val="20"/>
        </w:rPr>
        <w:br/>
      </w:r>
      <w:r w:rsidR="00FA333D">
        <w:rPr>
          <w:rFonts w:asciiTheme="majorHAnsi" w:hAnsiTheme="majorHAnsi" w:cstheme="majorHAnsi"/>
          <w:sz w:val="20"/>
          <w:szCs w:val="20"/>
        </w:rPr>
        <w:br/>
      </w:r>
      <w:r w:rsidR="00FA333D">
        <w:rPr>
          <w:rFonts w:asciiTheme="majorHAnsi" w:hAnsiTheme="majorHAnsi" w:cstheme="majorHAnsi"/>
          <w:sz w:val="20"/>
          <w:szCs w:val="20"/>
        </w:rPr>
        <w:br/>
      </w:r>
      <w:r w:rsidR="00FA333D">
        <w:rPr>
          <w:rFonts w:asciiTheme="majorHAnsi" w:hAnsiTheme="majorHAnsi" w:cstheme="majorHAnsi"/>
          <w:sz w:val="20"/>
          <w:szCs w:val="20"/>
        </w:rPr>
        <w:t>Figure 16</w:t>
      </w:r>
      <w:r w:rsidR="00FA333D">
        <w:rPr>
          <w:rFonts w:asciiTheme="majorHAnsi" w:hAnsiTheme="majorHAnsi" w:cstheme="majorHAnsi"/>
          <w:sz w:val="20"/>
          <w:szCs w:val="20"/>
        </w:rPr>
        <w:t>: L</w:t>
      </w:r>
      <w:r w:rsidR="00FA333D">
        <w:rPr>
          <w:rFonts w:asciiTheme="majorHAnsi" w:hAnsiTheme="majorHAnsi" w:cstheme="majorHAnsi"/>
          <w:sz w:val="20"/>
          <w:szCs w:val="20"/>
        </w:rPr>
        <w:t>earning rate curve for cluster 2</w:t>
      </w:r>
    </w:p>
    <w:p w:rsidR="00067132" w:rsidRPr="002F5C28" w:rsidRDefault="00FA333D" w:rsidP="00BA4E3B">
      <w:pPr>
        <w:rPr>
          <w:rFonts w:asciiTheme="majorHAnsi" w:hAnsiTheme="majorHAnsi" w:cstheme="majorHAnsi"/>
          <w:sz w:val="20"/>
          <w:szCs w:val="20"/>
          <w:u w:val="single"/>
        </w:rPr>
      </w:pPr>
      <w:r>
        <w:rPr>
          <w:rFonts w:asciiTheme="majorHAnsi" w:hAnsiTheme="majorHAnsi" w:cstheme="majorHAnsi"/>
          <w:sz w:val="20"/>
          <w:szCs w:val="20"/>
          <w:u w:val="single"/>
        </w:rPr>
        <w:br/>
      </w:r>
      <w:r w:rsidR="00067132" w:rsidRPr="002F5C28">
        <w:rPr>
          <w:rFonts w:asciiTheme="majorHAnsi" w:hAnsiTheme="majorHAnsi" w:cstheme="majorHAnsi"/>
          <w:sz w:val="20"/>
          <w:szCs w:val="20"/>
          <w:u w:val="single"/>
        </w:rPr>
        <w:t>CLUSTER 3:</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65E7CC59" wp14:editId="0897649A">
            <wp:extent cx="5725795" cy="2580640"/>
            <wp:effectExtent l="0" t="0" r="0" b="10160"/>
            <wp:docPr id="5" name="Picture 5" descr="/Users/davidjoy/Desktop/Screen Shot 2018-01-16 at 8.30.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davidjoy/Desktop/Screen Shot 2018-01-16 at 8.30.13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5795" cy="2580640"/>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32FB1B7F" wp14:editId="665AAFC6">
            <wp:extent cx="5486400" cy="3870960"/>
            <wp:effectExtent l="0" t="0" r="0" b="0"/>
            <wp:docPr id="34" name="Picture 34" descr="/Users/davidjoy/Desktop/Screen Shot 2018-01-16 at 8.30.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davidjoy/Desktop/Screen Shot 2018-01-16 at 8.30.2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870960"/>
                    </a:xfrm>
                    <a:prstGeom prst="rect">
                      <a:avLst/>
                    </a:prstGeom>
                    <a:noFill/>
                    <a:ln>
                      <a:noFill/>
                    </a:ln>
                  </pic:spPr>
                </pic:pic>
              </a:graphicData>
            </a:graphic>
          </wp:inline>
        </w:drawing>
      </w:r>
    </w:p>
    <w:p w:rsidR="00067132" w:rsidRPr="002F5C28" w:rsidRDefault="00FA333D" w:rsidP="00BA4E3B">
      <w:pPr>
        <w:rPr>
          <w:rFonts w:asciiTheme="majorHAnsi" w:hAnsiTheme="majorHAnsi" w:cstheme="majorHAnsi"/>
          <w:sz w:val="20"/>
          <w:szCs w:val="20"/>
        </w:rPr>
      </w:pPr>
      <w:r>
        <w:rPr>
          <w:rFonts w:asciiTheme="majorHAnsi" w:hAnsiTheme="majorHAnsi" w:cstheme="majorHAnsi"/>
          <w:sz w:val="20"/>
          <w:szCs w:val="20"/>
        </w:rPr>
        <w:t>RMSE</w:t>
      </w:r>
      <w:r w:rsidR="00067132" w:rsidRPr="002F5C28">
        <w:rPr>
          <w:rFonts w:asciiTheme="majorHAnsi" w:hAnsiTheme="majorHAnsi" w:cstheme="majorHAnsi"/>
          <w:sz w:val="20"/>
          <w:szCs w:val="20"/>
        </w:rPr>
        <w:t xml:space="preserve">: </w:t>
      </w:r>
      <w:r w:rsidR="00F01450" w:rsidRPr="002F5C28">
        <w:rPr>
          <w:rFonts w:asciiTheme="majorHAnsi" w:hAnsiTheme="majorHAnsi" w:cstheme="majorHAnsi"/>
          <w:sz w:val="20"/>
          <w:szCs w:val="20"/>
        </w:rPr>
        <w:t>17.3205</w:t>
      </w:r>
    </w:p>
    <w:p w:rsidR="00067132" w:rsidRPr="002F5C28" w:rsidRDefault="00FA333D" w:rsidP="00BA4E3B">
      <w:pPr>
        <w:rPr>
          <w:rFonts w:asciiTheme="majorHAnsi" w:hAnsiTheme="majorHAnsi" w:cstheme="majorHAnsi"/>
          <w:sz w:val="20"/>
          <w:szCs w:val="20"/>
        </w:rPr>
      </w:pPr>
      <w:r>
        <w:rPr>
          <w:rFonts w:asciiTheme="majorHAnsi" w:hAnsiTheme="majorHAnsi" w:cstheme="majorHAnsi"/>
          <w:sz w:val="20"/>
          <w:szCs w:val="20"/>
        </w:rPr>
        <w:br/>
      </w:r>
      <w:r>
        <w:rPr>
          <w:rFonts w:asciiTheme="majorHAnsi" w:hAnsiTheme="majorHAnsi" w:cstheme="majorHAnsi"/>
          <w:sz w:val="20"/>
          <w:szCs w:val="20"/>
        </w:rPr>
        <w:t>Figure 17</w:t>
      </w:r>
      <w:r>
        <w:rPr>
          <w:rFonts w:asciiTheme="majorHAnsi" w:hAnsiTheme="majorHAnsi" w:cstheme="majorHAnsi"/>
          <w:sz w:val="20"/>
          <w:szCs w:val="20"/>
        </w:rPr>
        <w:t>: L</w:t>
      </w:r>
      <w:r>
        <w:rPr>
          <w:rFonts w:asciiTheme="majorHAnsi" w:hAnsiTheme="majorHAnsi" w:cstheme="majorHAnsi"/>
          <w:sz w:val="20"/>
          <w:szCs w:val="20"/>
        </w:rPr>
        <w:t>earning rate curve for cluster 3</w:t>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CLUSTER 4:</w:t>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40163A90" wp14:editId="2FD174EA">
            <wp:extent cx="5725160" cy="2524760"/>
            <wp:effectExtent l="0" t="0" r="0" b="0"/>
            <wp:docPr id="35" name="Picture 35" descr="/Users/davidjoy/Desktop/Screen Shot 2018-01-16 at 9.08.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davidjoy/Desktop/Screen Shot 2018-01-16 at 9.08.02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160" cy="2524760"/>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117EFD3E" wp14:editId="4FC5EAE5">
            <wp:extent cx="5128895" cy="3786505"/>
            <wp:effectExtent l="0" t="0" r="1905" b="0"/>
            <wp:docPr id="36" name="Picture 36" descr="/Users/davidjoy/Desktop/Screen Shot 2018-01-16 at 9.08.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davidjoy/Desktop/Screen Shot 2018-01-16 at 9.08.10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8895" cy="3786505"/>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RMSE : 16.5831</w:t>
      </w:r>
    </w:p>
    <w:p w:rsidR="00FA333D" w:rsidRPr="002F5C28" w:rsidRDefault="00FA333D" w:rsidP="00FA333D">
      <w:pPr>
        <w:rPr>
          <w:rFonts w:asciiTheme="majorHAnsi" w:hAnsiTheme="majorHAnsi" w:cstheme="majorHAnsi"/>
          <w:sz w:val="20"/>
          <w:szCs w:val="20"/>
        </w:rPr>
      </w:pPr>
      <w:r>
        <w:rPr>
          <w:rFonts w:asciiTheme="majorHAnsi" w:hAnsiTheme="majorHAnsi" w:cstheme="majorHAnsi"/>
          <w:sz w:val="20"/>
          <w:szCs w:val="20"/>
        </w:rPr>
        <w:t>Figure 1</w:t>
      </w:r>
      <w:r>
        <w:rPr>
          <w:rFonts w:asciiTheme="majorHAnsi" w:hAnsiTheme="majorHAnsi" w:cstheme="majorHAnsi"/>
          <w:sz w:val="20"/>
          <w:szCs w:val="20"/>
        </w:rPr>
        <w:t>8</w:t>
      </w:r>
      <w:r>
        <w:rPr>
          <w:rFonts w:asciiTheme="majorHAnsi" w:hAnsiTheme="majorHAnsi" w:cstheme="majorHAnsi"/>
          <w:sz w:val="20"/>
          <w:szCs w:val="20"/>
        </w:rPr>
        <w:t>: L</w:t>
      </w:r>
      <w:r>
        <w:rPr>
          <w:rFonts w:asciiTheme="majorHAnsi" w:hAnsiTheme="majorHAnsi" w:cstheme="majorHAnsi"/>
          <w:sz w:val="20"/>
          <w:szCs w:val="20"/>
        </w:rPr>
        <w:t>earning rate curve for cluster 4</w:t>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CLUSTER 5:</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76D135F2" wp14:editId="530F6E30">
            <wp:extent cx="5725160" cy="2574290"/>
            <wp:effectExtent l="0" t="0" r="0" b="0"/>
            <wp:docPr id="37" name="Picture 37" descr="Screen%20Shot%202018-01-16%20at%209.43.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1-16%20at%209.43.46%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160" cy="2574290"/>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12030939" wp14:editId="198584C2">
            <wp:extent cx="5227955" cy="3786505"/>
            <wp:effectExtent l="0" t="0" r="4445" b="0"/>
            <wp:docPr id="38" name="Picture 38" descr="Screen%20Shot%202018-01-16%20at%209.44.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1-16%20at%209.44.0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7955" cy="3786505"/>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RMSE : 26.3628</w:t>
      </w:r>
    </w:p>
    <w:p w:rsidR="00067132" w:rsidRDefault="00067132" w:rsidP="00BA4E3B">
      <w:pPr>
        <w:rPr>
          <w:rFonts w:asciiTheme="majorHAnsi" w:hAnsiTheme="majorHAnsi" w:cstheme="majorHAnsi"/>
          <w:sz w:val="20"/>
          <w:szCs w:val="20"/>
        </w:rPr>
      </w:pPr>
    </w:p>
    <w:p w:rsidR="00FA333D" w:rsidRPr="002F5C28" w:rsidRDefault="00FA333D" w:rsidP="00FA333D">
      <w:pPr>
        <w:rPr>
          <w:rFonts w:asciiTheme="majorHAnsi" w:hAnsiTheme="majorHAnsi" w:cstheme="majorHAnsi"/>
          <w:sz w:val="20"/>
          <w:szCs w:val="20"/>
        </w:rPr>
      </w:pPr>
      <w:r>
        <w:rPr>
          <w:rFonts w:asciiTheme="majorHAnsi" w:hAnsiTheme="majorHAnsi" w:cstheme="majorHAnsi"/>
          <w:sz w:val="20"/>
          <w:szCs w:val="20"/>
        </w:rPr>
        <w:t>Figure 19</w:t>
      </w:r>
      <w:r>
        <w:rPr>
          <w:rFonts w:asciiTheme="majorHAnsi" w:hAnsiTheme="majorHAnsi" w:cstheme="majorHAnsi"/>
          <w:sz w:val="20"/>
          <w:szCs w:val="20"/>
        </w:rPr>
        <w:t>: L</w:t>
      </w:r>
      <w:r>
        <w:rPr>
          <w:rFonts w:asciiTheme="majorHAnsi" w:hAnsiTheme="majorHAnsi" w:cstheme="majorHAnsi"/>
          <w:sz w:val="20"/>
          <w:szCs w:val="20"/>
        </w:rPr>
        <w:t>earning rate curve for cluster 5</w:t>
      </w:r>
    </w:p>
    <w:p w:rsidR="00FA333D" w:rsidRPr="002F5C28" w:rsidRDefault="00FA333D"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sz w:val="20"/>
          <w:szCs w:val="20"/>
        </w:rPr>
        <w:t>CLUSTER 6:</w:t>
      </w: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drawing>
          <wp:inline distT="0" distB="0" distL="0" distR="0" wp14:anchorId="3242D108" wp14:editId="4859EF7B">
            <wp:extent cx="5725160" cy="2484755"/>
            <wp:effectExtent l="0" t="0" r="0" b="4445"/>
            <wp:docPr id="39" name="Picture 39" descr="Screen%20Shot%202018-01-16%20at%2010.18.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1-16%20at%2010.18.45%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5160" cy="2484755"/>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067132" w:rsidP="00BA4E3B">
      <w:pPr>
        <w:rPr>
          <w:rFonts w:asciiTheme="majorHAnsi" w:hAnsiTheme="majorHAnsi" w:cstheme="majorHAnsi"/>
          <w:sz w:val="20"/>
          <w:szCs w:val="20"/>
        </w:rPr>
      </w:pPr>
      <w:r w:rsidRPr="002F5C28">
        <w:rPr>
          <w:rFonts w:asciiTheme="majorHAnsi" w:hAnsiTheme="majorHAnsi" w:cstheme="majorHAnsi"/>
          <w:noProof/>
          <w:sz w:val="20"/>
          <w:szCs w:val="20"/>
        </w:rPr>
        <w:lastRenderedPageBreak/>
        <w:drawing>
          <wp:inline distT="0" distB="0" distL="0" distR="0" wp14:anchorId="3D4517C7" wp14:editId="1EADFBD2">
            <wp:extent cx="5227955" cy="3757295"/>
            <wp:effectExtent l="0" t="0" r="4445" b="1905"/>
            <wp:docPr id="12" name="Picture 12" descr="Screen%20Shot%202018-01-16%20at%2010.19.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1-16%20at%2010.19.29%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7955" cy="3757295"/>
                    </a:xfrm>
                    <a:prstGeom prst="rect">
                      <a:avLst/>
                    </a:prstGeom>
                    <a:noFill/>
                    <a:ln>
                      <a:noFill/>
                    </a:ln>
                  </pic:spPr>
                </pic:pic>
              </a:graphicData>
            </a:graphic>
          </wp:inline>
        </w:drawing>
      </w:r>
    </w:p>
    <w:p w:rsidR="00067132" w:rsidRPr="002F5C28" w:rsidRDefault="00067132" w:rsidP="00BA4E3B">
      <w:pPr>
        <w:rPr>
          <w:rFonts w:asciiTheme="majorHAnsi" w:hAnsiTheme="majorHAnsi" w:cstheme="majorHAnsi"/>
          <w:sz w:val="20"/>
          <w:szCs w:val="20"/>
        </w:rPr>
      </w:pPr>
    </w:p>
    <w:p w:rsidR="00067132" w:rsidRPr="002F5C28" w:rsidRDefault="00F01450" w:rsidP="00BA4E3B">
      <w:pPr>
        <w:rPr>
          <w:rFonts w:asciiTheme="majorHAnsi" w:hAnsiTheme="majorHAnsi" w:cstheme="majorHAnsi"/>
          <w:sz w:val="20"/>
          <w:szCs w:val="20"/>
          <w:u w:val="single"/>
        </w:rPr>
      </w:pPr>
      <w:r w:rsidRPr="002F5C28">
        <w:rPr>
          <w:rFonts w:asciiTheme="majorHAnsi" w:hAnsiTheme="majorHAnsi" w:cstheme="majorHAnsi"/>
          <w:sz w:val="20"/>
          <w:szCs w:val="20"/>
          <w:u w:val="single"/>
        </w:rPr>
        <w:t>RMSE</w:t>
      </w:r>
      <w:r w:rsidR="00067132" w:rsidRPr="002F5C28">
        <w:rPr>
          <w:rFonts w:asciiTheme="majorHAnsi" w:hAnsiTheme="majorHAnsi" w:cstheme="majorHAnsi"/>
          <w:sz w:val="20"/>
          <w:szCs w:val="20"/>
          <w:u w:val="single"/>
        </w:rPr>
        <w:t>: 19.7737</w:t>
      </w:r>
    </w:p>
    <w:p w:rsidR="00FA333D" w:rsidRPr="002F5C28" w:rsidRDefault="00FA333D" w:rsidP="00FA333D">
      <w:pPr>
        <w:rPr>
          <w:rFonts w:asciiTheme="majorHAnsi" w:hAnsiTheme="majorHAnsi" w:cstheme="majorHAnsi"/>
          <w:sz w:val="20"/>
          <w:szCs w:val="20"/>
        </w:rPr>
      </w:pPr>
      <w:r>
        <w:rPr>
          <w:rFonts w:asciiTheme="majorHAnsi" w:hAnsiTheme="majorHAnsi" w:cstheme="majorHAnsi"/>
          <w:sz w:val="20"/>
          <w:szCs w:val="20"/>
        </w:rPr>
        <w:t>Figure 20</w:t>
      </w:r>
      <w:r>
        <w:rPr>
          <w:rFonts w:asciiTheme="majorHAnsi" w:hAnsiTheme="majorHAnsi" w:cstheme="majorHAnsi"/>
          <w:sz w:val="20"/>
          <w:szCs w:val="20"/>
        </w:rPr>
        <w:t xml:space="preserve">: Learning rate curve for cluster </w:t>
      </w:r>
      <w:r>
        <w:rPr>
          <w:rFonts w:asciiTheme="majorHAnsi" w:hAnsiTheme="majorHAnsi" w:cstheme="majorHAnsi"/>
          <w:sz w:val="20"/>
          <w:szCs w:val="20"/>
        </w:rPr>
        <w:t>6</w:t>
      </w:r>
    </w:p>
    <w:p w:rsidR="00BA4E3B" w:rsidRDefault="00A7793A"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br/>
      </w:r>
    </w:p>
    <w:tbl>
      <w:tblPr>
        <w:tblW w:w="4835" w:type="dxa"/>
        <w:tblLook w:val="04A0" w:firstRow="1" w:lastRow="0" w:firstColumn="1" w:lastColumn="0" w:noHBand="0" w:noVBand="1"/>
      </w:tblPr>
      <w:tblGrid>
        <w:gridCol w:w="1768"/>
        <w:gridCol w:w="2002"/>
        <w:gridCol w:w="1065"/>
      </w:tblGrid>
      <w:tr w:rsidR="00BA4E3B" w:rsidRPr="00BA4E3B" w:rsidTr="00091801">
        <w:trPr>
          <w:trHeight w:val="222"/>
        </w:trPr>
        <w:tc>
          <w:tcPr>
            <w:tcW w:w="17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Data Clusters</w:t>
            </w:r>
          </w:p>
        </w:tc>
        <w:tc>
          <w:tcPr>
            <w:tcW w:w="2002" w:type="dxa"/>
            <w:tcBorders>
              <w:top w:val="single" w:sz="4" w:space="0" w:color="auto"/>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Method</w:t>
            </w:r>
          </w:p>
        </w:tc>
        <w:tc>
          <w:tcPr>
            <w:tcW w:w="1065" w:type="dxa"/>
            <w:tcBorders>
              <w:top w:val="single" w:sz="4" w:space="0" w:color="auto"/>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RMSE</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Cluster1</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21.86</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Cluster2</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18.52</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Cluster3</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17.32</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Cluster4</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16.58</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Cluster5</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26.36</w:t>
            </w:r>
          </w:p>
        </w:tc>
      </w:tr>
      <w:tr w:rsidR="00BA4E3B" w:rsidRPr="00BA4E3B" w:rsidTr="00091801">
        <w:trPr>
          <w:trHeight w:val="222"/>
        </w:trPr>
        <w:tc>
          <w:tcPr>
            <w:tcW w:w="1768" w:type="dxa"/>
            <w:tcBorders>
              <w:top w:val="nil"/>
              <w:left w:val="single" w:sz="4" w:space="0" w:color="auto"/>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Cluster6</w:t>
            </w:r>
          </w:p>
        </w:tc>
        <w:tc>
          <w:tcPr>
            <w:tcW w:w="2002"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ANN</w:t>
            </w:r>
          </w:p>
        </w:tc>
        <w:tc>
          <w:tcPr>
            <w:tcW w:w="1065" w:type="dxa"/>
            <w:tcBorders>
              <w:top w:val="nil"/>
              <w:left w:val="nil"/>
              <w:bottom w:val="single" w:sz="4" w:space="0" w:color="auto"/>
              <w:right w:val="single" w:sz="4" w:space="0" w:color="auto"/>
            </w:tcBorders>
            <w:shd w:val="clear" w:color="auto" w:fill="auto"/>
            <w:noWrap/>
            <w:vAlign w:val="bottom"/>
            <w:hideMark/>
          </w:tcPr>
          <w:p w:rsidR="00BA4E3B" w:rsidRPr="00BA4E3B" w:rsidRDefault="00BA4E3B" w:rsidP="00BA4E3B">
            <w:pPr>
              <w:spacing w:after="0" w:line="240" w:lineRule="auto"/>
              <w:rPr>
                <w:rFonts w:ascii="Calibri" w:eastAsia="Times New Roman" w:hAnsi="Calibri" w:cs="Calibri"/>
                <w:color w:val="000000"/>
                <w:sz w:val="24"/>
                <w:szCs w:val="24"/>
              </w:rPr>
            </w:pPr>
            <w:r w:rsidRPr="00BA4E3B">
              <w:rPr>
                <w:rFonts w:ascii="Calibri" w:eastAsia="Times New Roman" w:hAnsi="Calibri" w:cs="Calibri"/>
                <w:color w:val="000000"/>
                <w:sz w:val="24"/>
                <w:szCs w:val="24"/>
              </w:rPr>
              <w:t>19.77</w:t>
            </w:r>
          </w:p>
        </w:tc>
      </w:tr>
    </w:tbl>
    <w:p w:rsidR="00BA4E3B" w:rsidRDefault="00BA4E3B" w:rsidP="00BA4E3B">
      <w:pPr>
        <w:spacing w:line="360" w:lineRule="auto"/>
        <w:ind w:right="68"/>
        <w:rPr>
          <w:rFonts w:asciiTheme="majorHAnsi" w:hAnsiTheme="majorHAnsi" w:cstheme="majorHAnsi"/>
          <w:spacing w:val="7"/>
          <w:w w:val="109"/>
          <w:sz w:val="20"/>
          <w:szCs w:val="20"/>
        </w:rPr>
      </w:pPr>
    </w:p>
    <w:p w:rsidR="00BA4E3B" w:rsidRDefault="00BA4E3B" w:rsidP="00BA4E3B">
      <w:pPr>
        <w:spacing w:line="360" w:lineRule="auto"/>
        <w:ind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Table</w:t>
      </w:r>
      <w:r w:rsidR="00FA333D">
        <w:rPr>
          <w:rFonts w:asciiTheme="majorHAnsi" w:hAnsiTheme="majorHAnsi" w:cstheme="majorHAnsi"/>
          <w:spacing w:val="7"/>
          <w:w w:val="109"/>
          <w:sz w:val="20"/>
          <w:szCs w:val="20"/>
        </w:rPr>
        <w:t xml:space="preserve"> 5</w:t>
      </w:r>
      <w:r>
        <w:rPr>
          <w:rFonts w:asciiTheme="majorHAnsi" w:hAnsiTheme="majorHAnsi" w:cstheme="majorHAnsi"/>
          <w:spacing w:val="7"/>
          <w:w w:val="109"/>
          <w:sz w:val="20"/>
          <w:szCs w:val="20"/>
        </w:rPr>
        <w:t>:  Output matrix for the RMSE values from ANN algorithm performance.</w:t>
      </w:r>
    </w:p>
    <w:p w:rsidR="00BA4E3B" w:rsidRDefault="00BA4E3B" w:rsidP="00BA4E3B">
      <w:pPr>
        <w:spacing w:line="360" w:lineRule="auto"/>
        <w:ind w:right="68"/>
        <w:rPr>
          <w:rFonts w:asciiTheme="majorHAnsi" w:hAnsiTheme="majorHAnsi" w:cstheme="majorHAnsi"/>
          <w:spacing w:val="7"/>
          <w:w w:val="109"/>
          <w:sz w:val="20"/>
          <w:szCs w:val="20"/>
        </w:rPr>
      </w:pPr>
    </w:p>
    <w:p w:rsidR="003A7528" w:rsidRPr="002F5C28" w:rsidRDefault="003A7528" w:rsidP="00BA4E3B">
      <w:pPr>
        <w:spacing w:line="360" w:lineRule="auto"/>
        <w:ind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Accuracy:</w:t>
      </w:r>
    </w:p>
    <w:p w:rsidR="006F04A8" w:rsidRPr="002F5C28" w:rsidRDefault="00067132"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This the measurement of evaluation used for the model selection. </w:t>
      </w:r>
      <w:r w:rsidRPr="002F5C28">
        <w:rPr>
          <w:rFonts w:asciiTheme="majorHAnsi" w:hAnsiTheme="majorHAnsi" w:cstheme="majorHAnsi"/>
          <w:spacing w:val="7"/>
          <w:w w:val="109"/>
          <w:sz w:val="20"/>
          <w:szCs w:val="20"/>
        </w:rPr>
        <w:br/>
      </w:r>
    </w:p>
    <w:p w:rsidR="00820BB7" w:rsidRPr="002F5C28" w:rsidRDefault="00820BB7"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Root Mean Square Error</w:t>
      </w:r>
    </w:p>
    <w:p w:rsidR="00820BB7" w:rsidRPr="002F5C28" w:rsidRDefault="00876F54" w:rsidP="00BA4E3B">
      <w:pPr>
        <w:pStyle w:val="ListParagraph"/>
        <w:spacing w:line="360" w:lineRule="auto"/>
        <w:ind w:left="601" w:right="68"/>
        <w:rPr>
          <w:rFonts w:asciiTheme="majorHAnsi" w:hAnsiTheme="majorHAnsi" w:cstheme="majorHAnsi"/>
          <w:spacing w:val="7"/>
          <w:w w:val="109"/>
          <w:sz w:val="20"/>
          <w:szCs w:val="20"/>
        </w:rPr>
      </w:pPr>
      <w:r w:rsidRPr="002F5C28">
        <w:rPr>
          <w:rFonts w:asciiTheme="majorHAnsi" w:hAnsiTheme="majorHAnsi" w:cstheme="majorHAnsi"/>
          <w:noProof/>
          <w:spacing w:val="7"/>
          <w:w w:val="109"/>
          <w:sz w:val="20"/>
          <w:szCs w:val="20"/>
        </w:rPr>
        <w:drawing>
          <wp:inline distT="0" distB="0" distL="0" distR="0">
            <wp:extent cx="1949450" cy="6032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0" cy="603250"/>
                    </a:xfrm>
                    <a:prstGeom prst="rect">
                      <a:avLst/>
                    </a:prstGeom>
                    <a:noFill/>
                    <a:ln>
                      <a:noFill/>
                    </a:ln>
                  </pic:spPr>
                </pic:pic>
              </a:graphicData>
            </a:graphic>
          </wp:inline>
        </w:drawing>
      </w:r>
    </w:p>
    <w:p w:rsidR="00B136D3" w:rsidRPr="002F5C28" w:rsidRDefault="00B136D3" w:rsidP="00BA4E3B">
      <w:pPr>
        <w:spacing w:before="55" w:line="360" w:lineRule="auto"/>
        <w:ind w:right="6911"/>
        <w:rPr>
          <w:rFonts w:asciiTheme="majorHAnsi" w:hAnsiTheme="majorHAnsi" w:cstheme="majorHAnsi"/>
          <w:sz w:val="20"/>
          <w:szCs w:val="20"/>
        </w:rPr>
      </w:pPr>
    </w:p>
    <w:p w:rsidR="00E268A9" w:rsidRPr="002F5C28" w:rsidRDefault="00E268A9" w:rsidP="00FA333D">
      <w:pPr>
        <w:spacing w:before="55" w:line="360" w:lineRule="auto"/>
        <w:ind w:right="6911"/>
        <w:rPr>
          <w:rFonts w:asciiTheme="majorHAnsi" w:hAnsiTheme="majorHAnsi" w:cstheme="majorHAnsi"/>
          <w:sz w:val="20"/>
          <w:szCs w:val="20"/>
        </w:rPr>
      </w:pPr>
      <w:r w:rsidRPr="002F5C28">
        <w:rPr>
          <w:rFonts w:asciiTheme="majorHAnsi" w:hAnsiTheme="majorHAnsi" w:cstheme="majorHAnsi"/>
          <w:sz w:val="20"/>
          <w:szCs w:val="20"/>
        </w:rPr>
        <w:lastRenderedPageBreak/>
        <w:t xml:space="preserve">5.    </w:t>
      </w:r>
      <w:r w:rsidRPr="002F5C28">
        <w:rPr>
          <w:rFonts w:asciiTheme="majorHAnsi" w:hAnsiTheme="majorHAnsi" w:cstheme="majorHAnsi"/>
          <w:spacing w:val="-31"/>
          <w:w w:val="125"/>
          <w:sz w:val="20"/>
          <w:szCs w:val="20"/>
        </w:rPr>
        <w:t>T</w:t>
      </w:r>
      <w:r w:rsidRPr="002F5C28">
        <w:rPr>
          <w:rFonts w:asciiTheme="majorHAnsi" w:hAnsiTheme="majorHAnsi" w:cstheme="majorHAnsi"/>
          <w:w w:val="125"/>
          <w:sz w:val="20"/>
          <w:szCs w:val="20"/>
        </w:rPr>
        <w:t>eam</w:t>
      </w:r>
      <w:r w:rsidRPr="002F5C28">
        <w:rPr>
          <w:rFonts w:asciiTheme="majorHAnsi" w:hAnsiTheme="majorHAnsi" w:cstheme="majorHAnsi"/>
          <w:spacing w:val="20"/>
          <w:w w:val="125"/>
          <w:sz w:val="20"/>
          <w:szCs w:val="20"/>
        </w:rPr>
        <w:t xml:space="preserve"> </w:t>
      </w:r>
      <w:r w:rsidRPr="002F5C28">
        <w:rPr>
          <w:rFonts w:asciiTheme="majorHAnsi" w:hAnsiTheme="majorHAnsi" w:cstheme="majorHAnsi"/>
          <w:w w:val="121"/>
          <w:sz w:val="20"/>
          <w:szCs w:val="20"/>
        </w:rPr>
        <w:t>me</w:t>
      </w:r>
      <w:r w:rsidRPr="002F5C28">
        <w:rPr>
          <w:rFonts w:asciiTheme="majorHAnsi" w:hAnsiTheme="majorHAnsi" w:cstheme="majorHAnsi"/>
          <w:spacing w:val="-8"/>
          <w:w w:val="121"/>
          <w:sz w:val="20"/>
          <w:szCs w:val="20"/>
        </w:rPr>
        <w:t>m</w:t>
      </w:r>
      <w:r w:rsidRPr="002F5C28">
        <w:rPr>
          <w:rFonts w:asciiTheme="majorHAnsi" w:hAnsiTheme="majorHAnsi" w:cstheme="majorHAnsi"/>
          <w:spacing w:val="9"/>
          <w:w w:val="127"/>
          <w:sz w:val="20"/>
          <w:szCs w:val="20"/>
        </w:rPr>
        <w:t>b</w:t>
      </w:r>
      <w:r w:rsidRPr="002F5C28">
        <w:rPr>
          <w:rFonts w:asciiTheme="majorHAnsi" w:hAnsiTheme="majorHAnsi" w:cstheme="majorHAnsi"/>
          <w:w w:val="124"/>
          <w:sz w:val="20"/>
          <w:szCs w:val="20"/>
        </w:rPr>
        <w:t>ers</w:t>
      </w:r>
    </w:p>
    <w:p w:rsidR="00630221" w:rsidRPr="002F5C28" w:rsidRDefault="0063022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David Joy</w:t>
      </w:r>
    </w:p>
    <w:p w:rsidR="00630221" w:rsidRPr="002F5C28" w:rsidRDefault="0063022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Eeshpaul </w:t>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r w:rsidR="00182370" w:rsidRPr="002F5C28">
        <w:rPr>
          <w:rFonts w:asciiTheme="majorHAnsi" w:hAnsiTheme="majorHAnsi" w:cstheme="majorHAnsi"/>
          <w:spacing w:val="7"/>
          <w:w w:val="109"/>
          <w:sz w:val="20"/>
          <w:szCs w:val="20"/>
        </w:rPr>
        <w:softHyphen/>
      </w:r>
    </w:p>
    <w:p w:rsidR="00630221" w:rsidRPr="002F5C28" w:rsidRDefault="0063022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Madhumita Jadhav</w:t>
      </w:r>
    </w:p>
    <w:p w:rsidR="00630221" w:rsidRDefault="0063022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Raj</w:t>
      </w:r>
      <w:r w:rsidR="00CB7D5B" w:rsidRPr="002F5C28">
        <w:rPr>
          <w:rFonts w:asciiTheme="majorHAnsi" w:hAnsiTheme="majorHAnsi" w:cstheme="majorHAnsi"/>
          <w:spacing w:val="7"/>
          <w:w w:val="109"/>
          <w:sz w:val="20"/>
          <w:szCs w:val="20"/>
        </w:rPr>
        <w:t xml:space="preserve"> D</w:t>
      </w:r>
      <w:r w:rsidRPr="002F5C28">
        <w:rPr>
          <w:rFonts w:asciiTheme="majorHAnsi" w:hAnsiTheme="majorHAnsi" w:cstheme="majorHAnsi"/>
          <w:spacing w:val="7"/>
          <w:w w:val="109"/>
          <w:sz w:val="20"/>
          <w:szCs w:val="20"/>
        </w:rPr>
        <w:t>eep Arora</w:t>
      </w:r>
    </w:p>
    <w:p w:rsidR="00FA333D" w:rsidRPr="002F5C28" w:rsidRDefault="00FA333D" w:rsidP="00BA4E3B">
      <w:pPr>
        <w:spacing w:before="19" w:line="360" w:lineRule="auto"/>
        <w:ind w:left="100" w:right="68"/>
        <w:rPr>
          <w:rFonts w:asciiTheme="majorHAnsi" w:hAnsiTheme="majorHAnsi" w:cstheme="majorHAnsi"/>
          <w:spacing w:val="7"/>
          <w:w w:val="109"/>
          <w:sz w:val="20"/>
          <w:szCs w:val="20"/>
        </w:rPr>
      </w:pPr>
    </w:p>
    <w:p w:rsidR="00E268A9" w:rsidRPr="002F5C28" w:rsidRDefault="00E268A9"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 Team Member One, </w:t>
      </w:r>
      <w:r w:rsidR="00630221" w:rsidRPr="002F5C28">
        <w:rPr>
          <w:rFonts w:asciiTheme="majorHAnsi" w:hAnsiTheme="majorHAnsi" w:cstheme="majorHAnsi"/>
          <w:spacing w:val="7"/>
          <w:w w:val="109"/>
          <w:sz w:val="20"/>
          <w:szCs w:val="20"/>
        </w:rPr>
        <w:t>University of Texas at Dallas</w:t>
      </w:r>
      <w:r w:rsidRPr="002F5C28">
        <w:rPr>
          <w:rFonts w:asciiTheme="majorHAnsi" w:hAnsiTheme="majorHAnsi" w:cstheme="majorHAnsi"/>
          <w:spacing w:val="7"/>
          <w:w w:val="109"/>
          <w:sz w:val="20"/>
          <w:szCs w:val="20"/>
        </w:rPr>
        <w:t xml:space="preserve">, </w:t>
      </w:r>
      <w:r w:rsidR="00630221" w:rsidRPr="002F5C28">
        <w:rPr>
          <w:rFonts w:asciiTheme="majorHAnsi" w:hAnsiTheme="majorHAnsi" w:cstheme="majorHAnsi"/>
          <w:spacing w:val="7"/>
          <w:w w:val="109"/>
          <w:sz w:val="20"/>
          <w:szCs w:val="20"/>
        </w:rPr>
        <w:t>mitujadhav@gmail.com</w:t>
      </w:r>
    </w:p>
    <w:p w:rsidR="00FA333D" w:rsidRDefault="00FA333D" w:rsidP="00FA333D">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 Team Member Two, University of Texas at Dallas, </w:t>
      </w:r>
      <w:hyperlink r:id="rId39" w:history="1">
        <w:r w:rsidRPr="00BB2FE8">
          <w:rPr>
            <w:rStyle w:val="Hyperlink"/>
            <w:rFonts w:asciiTheme="majorHAnsi" w:hAnsiTheme="majorHAnsi" w:cstheme="majorHAnsi"/>
            <w:spacing w:val="7"/>
            <w:w w:val="109"/>
            <w:sz w:val="20"/>
            <w:szCs w:val="20"/>
          </w:rPr>
          <w:t>rajdeep.arora@utdallas.com</w:t>
        </w:r>
      </w:hyperlink>
    </w:p>
    <w:p w:rsidR="00FA333D" w:rsidRPr="002F5C28" w:rsidRDefault="00FA333D" w:rsidP="00FA333D">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 Team Member </w:t>
      </w:r>
      <w:r>
        <w:rPr>
          <w:rFonts w:asciiTheme="majorHAnsi" w:hAnsiTheme="majorHAnsi" w:cstheme="majorHAnsi"/>
          <w:spacing w:val="7"/>
          <w:w w:val="109"/>
          <w:sz w:val="20"/>
          <w:szCs w:val="20"/>
        </w:rPr>
        <w:t>three</w:t>
      </w:r>
      <w:r w:rsidRPr="002F5C28">
        <w:rPr>
          <w:rFonts w:asciiTheme="majorHAnsi" w:hAnsiTheme="majorHAnsi" w:cstheme="majorHAnsi"/>
          <w:spacing w:val="7"/>
          <w:w w:val="109"/>
          <w:sz w:val="20"/>
          <w:szCs w:val="20"/>
        </w:rPr>
        <w:t xml:space="preserve">, University of Texas at Dallas, </w:t>
      </w:r>
      <w:hyperlink r:id="rId40" w:history="1">
        <w:r w:rsidRPr="00BB2FE8">
          <w:rPr>
            <w:rStyle w:val="Hyperlink"/>
            <w:rFonts w:asciiTheme="majorHAnsi" w:hAnsiTheme="majorHAnsi" w:cstheme="majorHAnsi"/>
            <w:spacing w:val="7"/>
            <w:w w:val="109"/>
            <w:sz w:val="20"/>
            <w:szCs w:val="20"/>
          </w:rPr>
          <w:t>eeshpaul.saggu@utdallas.com</w:t>
        </w:r>
      </w:hyperlink>
    </w:p>
    <w:p w:rsidR="00FA333D" w:rsidRDefault="00E268A9" w:rsidP="00FA333D">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 Team Member </w:t>
      </w:r>
      <w:r w:rsidR="00FA333D">
        <w:rPr>
          <w:rFonts w:asciiTheme="majorHAnsi" w:hAnsiTheme="majorHAnsi" w:cstheme="majorHAnsi"/>
          <w:spacing w:val="7"/>
          <w:w w:val="109"/>
          <w:sz w:val="20"/>
          <w:szCs w:val="20"/>
        </w:rPr>
        <w:t>four</w:t>
      </w:r>
      <w:r w:rsidRPr="002F5C28">
        <w:rPr>
          <w:rFonts w:asciiTheme="majorHAnsi" w:hAnsiTheme="majorHAnsi" w:cstheme="majorHAnsi"/>
          <w:spacing w:val="7"/>
          <w:w w:val="109"/>
          <w:sz w:val="20"/>
          <w:szCs w:val="20"/>
        </w:rPr>
        <w:t>,</w:t>
      </w:r>
      <w:r w:rsidR="00630221" w:rsidRPr="002F5C28">
        <w:rPr>
          <w:rFonts w:asciiTheme="majorHAnsi" w:hAnsiTheme="majorHAnsi" w:cstheme="majorHAnsi"/>
          <w:spacing w:val="7"/>
          <w:w w:val="109"/>
          <w:sz w:val="20"/>
          <w:szCs w:val="20"/>
        </w:rPr>
        <w:t xml:space="preserve"> University of Texas at Dallas</w:t>
      </w:r>
      <w:r w:rsidRPr="002F5C28">
        <w:rPr>
          <w:rFonts w:asciiTheme="majorHAnsi" w:hAnsiTheme="majorHAnsi" w:cstheme="majorHAnsi"/>
          <w:spacing w:val="7"/>
          <w:w w:val="109"/>
          <w:sz w:val="20"/>
          <w:szCs w:val="20"/>
        </w:rPr>
        <w:t xml:space="preserve">, </w:t>
      </w:r>
      <w:hyperlink r:id="rId41" w:history="1">
        <w:r w:rsidR="00FA333D" w:rsidRPr="00BB2FE8">
          <w:rPr>
            <w:rStyle w:val="Hyperlink"/>
            <w:rFonts w:asciiTheme="majorHAnsi" w:hAnsiTheme="majorHAnsi" w:cstheme="majorHAnsi"/>
            <w:spacing w:val="7"/>
            <w:w w:val="109"/>
            <w:sz w:val="20"/>
            <w:szCs w:val="20"/>
          </w:rPr>
          <w:t>david.joy@utdallas.com</w:t>
        </w:r>
      </w:hyperlink>
    </w:p>
    <w:p w:rsidR="00FA333D" w:rsidRPr="00FA333D" w:rsidRDefault="00FA333D" w:rsidP="00FA333D">
      <w:pPr>
        <w:spacing w:before="19" w:line="360" w:lineRule="auto"/>
        <w:ind w:left="100" w:right="68"/>
        <w:rPr>
          <w:rFonts w:asciiTheme="majorHAnsi" w:hAnsiTheme="majorHAnsi" w:cstheme="majorHAnsi"/>
          <w:spacing w:val="7"/>
          <w:w w:val="109"/>
          <w:sz w:val="20"/>
          <w:szCs w:val="20"/>
        </w:rPr>
      </w:pPr>
    </w:p>
    <w:p w:rsidR="00E268A9" w:rsidRPr="002F5C28" w:rsidRDefault="00E268A9" w:rsidP="00FA333D">
      <w:pPr>
        <w:spacing w:line="360" w:lineRule="auto"/>
        <w:ind w:right="4870"/>
        <w:rPr>
          <w:rFonts w:asciiTheme="majorHAnsi" w:hAnsiTheme="majorHAnsi" w:cstheme="majorHAnsi"/>
          <w:sz w:val="20"/>
          <w:szCs w:val="20"/>
        </w:rPr>
      </w:pPr>
      <w:r w:rsidRPr="002F5C28">
        <w:rPr>
          <w:rFonts w:asciiTheme="majorHAnsi" w:hAnsiTheme="majorHAnsi" w:cstheme="majorHAnsi"/>
          <w:sz w:val="20"/>
          <w:szCs w:val="20"/>
        </w:rPr>
        <w:t xml:space="preserve">6.    </w:t>
      </w:r>
      <w:r w:rsidRPr="002F5C28">
        <w:rPr>
          <w:rFonts w:asciiTheme="majorHAnsi" w:hAnsiTheme="majorHAnsi" w:cstheme="majorHAnsi"/>
          <w:spacing w:val="8"/>
          <w:sz w:val="20"/>
          <w:szCs w:val="20"/>
        </w:rPr>
        <w:t xml:space="preserve"> </w:t>
      </w:r>
      <w:r w:rsidRPr="002F5C28">
        <w:rPr>
          <w:rFonts w:asciiTheme="majorHAnsi" w:hAnsiTheme="majorHAnsi" w:cstheme="majorHAnsi"/>
          <w:w w:val="119"/>
          <w:sz w:val="20"/>
          <w:szCs w:val="20"/>
        </w:rPr>
        <w:t>Exogenous</w:t>
      </w:r>
      <w:r w:rsidRPr="002F5C28">
        <w:rPr>
          <w:rFonts w:asciiTheme="majorHAnsi" w:hAnsiTheme="majorHAnsi" w:cstheme="majorHAnsi"/>
          <w:spacing w:val="23"/>
          <w:w w:val="119"/>
          <w:sz w:val="20"/>
          <w:szCs w:val="20"/>
        </w:rPr>
        <w:t xml:space="preserve"> </w:t>
      </w:r>
      <w:r w:rsidRPr="002F5C28">
        <w:rPr>
          <w:rFonts w:asciiTheme="majorHAnsi" w:hAnsiTheme="majorHAnsi" w:cstheme="majorHAnsi"/>
          <w:w w:val="127"/>
          <w:sz w:val="20"/>
          <w:szCs w:val="20"/>
        </w:rPr>
        <w:t>data</w:t>
      </w:r>
      <w:r w:rsidRPr="002F5C28">
        <w:rPr>
          <w:rFonts w:asciiTheme="majorHAnsi" w:hAnsiTheme="majorHAnsi" w:cstheme="majorHAnsi"/>
          <w:spacing w:val="35"/>
          <w:w w:val="127"/>
          <w:sz w:val="20"/>
          <w:szCs w:val="20"/>
        </w:rPr>
        <w:t xml:space="preserve"> </w:t>
      </w:r>
      <w:r w:rsidRPr="002F5C28">
        <w:rPr>
          <w:rFonts w:asciiTheme="majorHAnsi" w:hAnsiTheme="majorHAnsi" w:cstheme="majorHAnsi"/>
          <w:w w:val="127"/>
          <w:sz w:val="20"/>
          <w:szCs w:val="20"/>
        </w:rPr>
        <w:t>sets</w:t>
      </w:r>
    </w:p>
    <w:p w:rsidR="000970C8" w:rsidRPr="002F5C28" w:rsidRDefault="00203828" w:rsidP="00BA4E3B">
      <w:pPr>
        <w:spacing w:before="19" w:line="360" w:lineRule="auto"/>
        <w:ind w:left="100" w:right="68" w:firstLine="620"/>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PCI</w:t>
      </w:r>
      <w:r w:rsidR="0022552E" w:rsidRPr="002F5C28">
        <w:rPr>
          <w:rFonts w:asciiTheme="majorHAnsi" w:hAnsiTheme="majorHAnsi" w:cstheme="majorHAnsi"/>
          <w:spacing w:val="7"/>
          <w:w w:val="109"/>
          <w:sz w:val="20"/>
          <w:szCs w:val="20"/>
        </w:rPr>
        <w:t xml:space="preserve"> </w:t>
      </w:r>
      <w:r w:rsidRPr="002F5C28">
        <w:rPr>
          <w:rFonts w:asciiTheme="majorHAnsi" w:hAnsiTheme="majorHAnsi" w:cstheme="majorHAnsi"/>
          <w:spacing w:val="7"/>
          <w:w w:val="109"/>
          <w:sz w:val="20"/>
          <w:szCs w:val="20"/>
        </w:rPr>
        <w:t>(P</w:t>
      </w:r>
      <w:r w:rsidR="004845E0" w:rsidRPr="002F5C28">
        <w:rPr>
          <w:rFonts w:asciiTheme="majorHAnsi" w:hAnsiTheme="majorHAnsi" w:cstheme="majorHAnsi"/>
          <w:spacing w:val="7"/>
          <w:w w:val="109"/>
          <w:sz w:val="20"/>
          <w:szCs w:val="20"/>
        </w:rPr>
        <w:t>er Capita Income</w:t>
      </w:r>
      <w:r w:rsidRPr="002F5C28">
        <w:rPr>
          <w:rFonts w:asciiTheme="majorHAnsi" w:hAnsiTheme="majorHAnsi" w:cstheme="majorHAnsi"/>
          <w:spacing w:val="7"/>
          <w:w w:val="109"/>
          <w:sz w:val="20"/>
          <w:szCs w:val="20"/>
        </w:rPr>
        <w:t>) i</w:t>
      </w:r>
      <w:r w:rsidR="0022552E" w:rsidRPr="002F5C28">
        <w:rPr>
          <w:rFonts w:asciiTheme="majorHAnsi" w:hAnsiTheme="majorHAnsi" w:cstheme="majorHAnsi"/>
          <w:spacing w:val="7"/>
          <w:w w:val="109"/>
          <w:sz w:val="20"/>
          <w:szCs w:val="20"/>
        </w:rPr>
        <w:t>s a</w:t>
      </w:r>
      <w:r w:rsidR="000970C8" w:rsidRPr="002F5C28">
        <w:rPr>
          <w:rFonts w:asciiTheme="majorHAnsi" w:hAnsiTheme="majorHAnsi" w:cstheme="majorHAnsi"/>
          <w:spacing w:val="7"/>
          <w:w w:val="109"/>
          <w:sz w:val="20"/>
          <w:szCs w:val="20"/>
        </w:rPr>
        <w:t xml:space="preserve"> </w:t>
      </w:r>
      <w:r w:rsidR="004845E0" w:rsidRPr="002F5C28">
        <w:rPr>
          <w:rFonts w:asciiTheme="majorHAnsi" w:hAnsiTheme="majorHAnsi" w:cstheme="majorHAnsi"/>
          <w:spacing w:val="7"/>
          <w:w w:val="109"/>
          <w:sz w:val="20"/>
          <w:szCs w:val="20"/>
        </w:rPr>
        <w:t>socioeconomic</w:t>
      </w:r>
      <w:r w:rsidRPr="002F5C28">
        <w:rPr>
          <w:rFonts w:asciiTheme="majorHAnsi" w:hAnsiTheme="majorHAnsi" w:cstheme="majorHAnsi"/>
          <w:spacing w:val="7"/>
          <w:w w:val="109"/>
          <w:sz w:val="20"/>
          <w:szCs w:val="20"/>
        </w:rPr>
        <w:t xml:space="preserve"> factor </w:t>
      </w:r>
      <w:r w:rsidR="0022552E" w:rsidRPr="002F5C28">
        <w:rPr>
          <w:rFonts w:asciiTheme="majorHAnsi" w:hAnsiTheme="majorHAnsi" w:cstheme="majorHAnsi"/>
          <w:spacing w:val="7"/>
          <w:w w:val="109"/>
          <w:sz w:val="20"/>
          <w:szCs w:val="20"/>
        </w:rPr>
        <w:t>that affects the performance of crop</w:t>
      </w:r>
      <w:r w:rsidR="004845E0" w:rsidRPr="002F5C28">
        <w:rPr>
          <w:rFonts w:asciiTheme="majorHAnsi" w:hAnsiTheme="majorHAnsi" w:cstheme="majorHAnsi"/>
          <w:spacing w:val="7"/>
          <w:w w:val="109"/>
          <w:sz w:val="20"/>
          <w:szCs w:val="20"/>
        </w:rPr>
        <w:t>.</w:t>
      </w:r>
      <w:r w:rsidR="0022552E" w:rsidRPr="002F5C28">
        <w:rPr>
          <w:rFonts w:asciiTheme="majorHAnsi" w:hAnsiTheme="majorHAnsi" w:cstheme="majorHAnsi"/>
          <w:spacing w:val="7"/>
          <w:w w:val="109"/>
          <w:sz w:val="20"/>
          <w:szCs w:val="20"/>
        </w:rPr>
        <w:t xml:space="preserve"> This </w:t>
      </w:r>
      <w:r w:rsidRPr="002F5C28">
        <w:rPr>
          <w:rFonts w:asciiTheme="majorHAnsi" w:hAnsiTheme="majorHAnsi" w:cstheme="majorHAnsi"/>
          <w:spacing w:val="7"/>
          <w:w w:val="109"/>
          <w:sz w:val="20"/>
          <w:szCs w:val="20"/>
        </w:rPr>
        <w:t>parameter</w:t>
      </w:r>
      <w:r w:rsidR="0022552E" w:rsidRPr="002F5C28">
        <w:rPr>
          <w:rFonts w:asciiTheme="majorHAnsi" w:hAnsiTheme="majorHAnsi" w:cstheme="majorHAnsi"/>
          <w:spacing w:val="7"/>
          <w:w w:val="109"/>
          <w:sz w:val="20"/>
          <w:szCs w:val="20"/>
        </w:rPr>
        <w:t xml:space="preserve"> indicates</w:t>
      </w:r>
      <w:r w:rsidRPr="002F5C28">
        <w:rPr>
          <w:rFonts w:asciiTheme="majorHAnsi" w:hAnsiTheme="majorHAnsi" w:cstheme="majorHAnsi"/>
          <w:spacing w:val="7"/>
          <w:w w:val="109"/>
          <w:sz w:val="20"/>
          <w:szCs w:val="20"/>
        </w:rPr>
        <w:t xml:space="preserve"> ability of people to use best practices in agriculture.</w:t>
      </w:r>
      <w:r w:rsidR="0022552E" w:rsidRPr="002F5C28">
        <w:rPr>
          <w:rFonts w:asciiTheme="majorHAnsi" w:hAnsiTheme="majorHAnsi" w:cstheme="majorHAnsi"/>
          <w:spacing w:val="7"/>
          <w:w w:val="109"/>
          <w:sz w:val="20"/>
          <w:szCs w:val="20"/>
        </w:rPr>
        <w:t xml:space="preserve"> So, we gathered this data for each geographical location and based on these values we tuned our model. We collected the publicly available data from Wikipedia [10] and from the data </w:t>
      </w:r>
      <w:r w:rsidR="000970C8" w:rsidRPr="002F5C28">
        <w:rPr>
          <w:rFonts w:asciiTheme="majorHAnsi" w:hAnsiTheme="majorHAnsi" w:cstheme="majorHAnsi"/>
          <w:spacing w:val="7"/>
          <w:w w:val="109"/>
          <w:sz w:val="20"/>
          <w:szCs w:val="20"/>
        </w:rPr>
        <w:t xml:space="preserve">provided by the California State University, Dominguez Hills, University of Wisconsin, Parkside and Soka </w:t>
      </w:r>
      <w:r w:rsidR="00337B5F" w:rsidRPr="002F5C28">
        <w:rPr>
          <w:rFonts w:asciiTheme="majorHAnsi" w:hAnsiTheme="majorHAnsi" w:cstheme="majorHAnsi"/>
          <w:spacing w:val="7"/>
          <w:w w:val="109"/>
          <w:sz w:val="20"/>
          <w:szCs w:val="20"/>
        </w:rPr>
        <w:t>University</w:t>
      </w:r>
      <w:r w:rsidR="000970C8" w:rsidRPr="002F5C28">
        <w:rPr>
          <w:rFonts w:asciiTheme="majorHAnsi" w:hAnsiTheme="majorHAnsi" w:cstheme="majorHAnsi"/>
          <w:spacing w:val="7"/>
          <w:w w:val="109"/>
          <w:sz w:val="20"/>
          <w:szCs w:val="20"/>
        </w:rPr>
        <w:t xml:space="preserve"> Japan- Transcend Art and Place</w:t>
      </w:r>
    </w:p>
    <w:p w:rsidR="00B575B7" w:rsidRPr="002F5C28" w:rsidRDefault="00E268A9"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 Exogenous Data Set: </w:t>
      </w:r>
      <w:hyperlink r:id="rId42" w:history="1">
        <w:r w:rsidR="0022552E" w:rsidRPr="002F5C28">
          <w:rPr>
            <w:rStyle w:val="Hyperlink"/>
            <w:rFonts w:asciiTheme="majorHAnsi" w:hAnsiTheme="majorHAnsi" w:cstheme="majorHAnsi"/>
            <w:spacing w:val="7"/>
            <w:w w:val="109"/>
            <w:sz w:val="20"/>
            <w:szCs w:val="20"/>
          </w:rPr>
          <w:t>http://www5.csudh.edu/dearhabermas/populcntrl.htm</w:t>
        </w:r>
      </w:hyperlink>
    </w:p>
    <w:p w:rsidR="00441153" w:rsidRPr="002F5C28" w:rsidRDefault="00E268A9" w:rsidP="00441153">
      <w:pPr>
        <w:spacing w:line="360" w:lineRule="auto"/>
        <w:ind w:right="4253"/>
        <w:rPr>
          <w:rFonts w:asciiTheme="majorHAnsi" w:hAnsiTheme="majorHAnsi" w:cstheme="majorHAnsi"/>
          <w:sz w:val="20"/>
          <w:szCs w:val="20"/>
        </w:rPr>
      </w:pPr>
      <w:r w:rsidRPr="002F5C28">
        <w:rPr>
          <w:rFonts w:asciiTheme="majorHAnsi" w:hAnsiTheme="majorHAnsi" w:cstheme="majorHAnsi"/>
          <w:sz w:val="20"/>
          <w:szCs w:val="20"/>
        </w:rPr>
        <w:t xml:space="preserve">7.    </w:t>
      </w:r>
      <w:r w:rsidRPr="002F5C28">
        <w:rPr>
          <w:rFonts w:asciiTheme="majorHAnsi" w:hAnsiTheme="majorHAnsi" w:cstheme="majorHAnsi"/>
          <w:spacing w:val="8"/>
          <w:sz w:val="20"/>
          <w:szCs w:val="20"/>
        </w:rPr>
        <w:t xml:space="preserve"> </w:t>
      </w:r>
      <w:r w:rsidRPr="002F5C28">
        <w:rPr>
          <w:rFonts w:asciiTheme="majorHAnsi" w:hAnsiTheme="majorHAnsi" w:cstheme="majorHAnsi"/>
          <w:w w:val="125"/>
          <w:sz w:val="20"/>
          <w:szCs w:val="20"/>
        </w:rPr>
        <w:t>Suppleme</w:t>
      </w:r>
      <w:r w:rsidRPr="002F5C28">
        <w:rPr>
          <w:rFonts w:asciiTheme="majorHAnsi" w:hAnsiTheme="majorHAnsi" w:cstheme="majorHAnsi"/>
          <w:spacing w:val="-9"/>
          <w:w w:val="125"/>
          <w:sz w:val="20"/>
          <w:szCs w:val="20"/>
        </w:rPr>
        <w:t>n</w:t>
      </w:r>
      <w:r w:rsidRPr="002F5C28">
        <w:rPr>
          <w:rFonts w:asciiTheme="majorHAnsi" w:hAnsiTheme="majorHAnsi" w:cstheme="majorHAnsi"/>
          <w:w w:val="125"/>
          <w:sz w:val="20"/>
          <w:szCs w:val="20"/>
        </w:rPr>
        <w:t>tary</w:t>
      </w:r>
      <w:r w:rsidRPr="002F5C28">
        <w:rPr>
          <w:rFonts w:asciiTheme="majorHAnsi" w:hAnsiTheme="majorHAnsi" w:cstheme="majorHAnsi"/>
          <w:spacing w:val="18"/>
          <w:w w:val="125"/>
          <w:sz w:val="20"/>
          <w:szCs w:val="20"/>
        </w:rPr>
        <w:t xml:space="preserve"> </w:t>
      </w:r>
      <w:r w:rsidRPr="002F5C28">
        <w:rPr>
          <w:rFonts w:asciiTheme="majorHAnsi" w:hAnsiTheme="majorHAnsi" w:cstheme="majorHAnsi"/>
          <w:w w:val="125"/>
          <w:sz w:val="20"/>
          <w:szCs w:val="20"/>
        </w:rPr>
        <w:t>materials</w:t>
      </w:r>
    </w:p>
    <w:p w:rsidR="00E268A9" w:rsidRPr="002F5C28" w:rsidRDefault="00A02729"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Syngenta_Crop_Challenge.R file contains complete analysis and </w:t>
      </w:r>
      <w:r w:rsidR="00B575B7" w:rsidRPr="002F5C28">
        <w:rPr>
          <w:rFonts w:asciiTheme="majorHAnsi" w:hAnsiTheme="majorHAnsi" w:cstheme="majorHAnsi"/>
          <w:spacing w:val="7"/>
          <w:w w:val="109"/>
          <w:sz w:val="20"/>
          <w:szCs w:val="20"/>
        </w:rPr>
        <w:t>end to end process of the prediction.</w:t>
      </w:r>
    </w:p>
    <w:p w:rsidR="00E268A9" w:rsidRDefault="00B575B7"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Syngenta_Crop_Challenge.twdx has complete exploratory data analysis of all types of data provided by Syngenta as a part of the challenge</w:t>
      </w:r>
    </w:p>
    <w:p w:rsidR="00441153" w:rsidRDefault="00951111" w:rsidP="00BA4E3B">
      <w:pPr>
        <w:spacing w:before="19" w:line="360" w:lineRule="auto"/>
        <w:ind w:left="100"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GitHub Repo Link:</w:t>
      </w:r>
    </w:p>
    <w:p w:rsidR="00441153" w:rsidRPr="00441153" w:rsidRDefault="00441153" w:rsidP="00BA4E3B">
      <w:pPr>
        <w:spacing w:before="19" w:line="360" w:lineRule="auto"/>
        <w:ind w:left="100" w:right="68"/>
        <w:rPr>
          <w:rFonts w:asciiTheme="majorHAnsi" w:hAnsiTheme="majorHAnsi" w:cstheme="majorHAnsi"/>
          <w:spacing w:val="7"/>
          <w:w w:val="109"/>
          <w:sz w:val="20"/>
          <w:szCs w:val="20"/>
          <w:u w:val="single"/>
        </w:rPr>
        <w:sectPr w:rsidR="00441153" w:rsidRPr="00441153" w:rsidSect="00A72A7C">
          <w:headerReference w:type="default" r:id="rId43"/>
          <w:pgSz w:w="11920" w:h="16840"/>
          <w:pgMar w:top="820" w:right="1000" w:bottom="280" w:left="1340" w:header="720" w:footer="1008" w:gutter="0"/>
          <w:cols w:space="720"/>
          <w:docGrid w:linePitch="299"/>
        </w:sectPr>
      </w:pPr>
      <w:r w:rsidRPr="00441153">
        <w:rPr>
          <w:rFonts w:asciiTheme="majorHAnsi" w:hAnsiTheme="majorHAnsi" w:cstheme="majorHAnsi"/>
          <w:spacing w:val="7"/>
          <w:w w:val="109"/>
          <w:sz w:val="20"/>
          <w:szCs w:val="20"/>
          <w:u w:val="single"/>
        </w:rPr>
        <w:t>https://github.com/mitujadhav/Syngenta/</w:t>
      </w:r>
    </w:p>
    <w:p w:rsidR="00E268A9" w:rsidRPr="002F5C28" w:rsidRDefault="00E268A9" w:rsidP="00BA4E3B">
      <w:pPr>
        <w:spacing w:before="10" w:line="360" w:lineRule="auto"/>
        <w:rPr>
          <w:rFonts w:asciiTheme="majorHAnsi" w:hAnsiTheme="majorHAnsi" w:cstheme="majorHAnsi"/>
          <w:sz w:val="20"/>
          <w:szCs w:val="20"/>
        </w:rPr>
      </w:pPr>
    </w:p>
    <w:p w:rsidR="00E268A9" w:rsidRPr="002F5C28" w:rsidRDefault="00E268A9" w:rsidP="00BA4E3B">
      <w:pPr>
        <w:spacing w:line="360" w:lineRule="auto"/>
        <w:ind w:left="120"/>
        <w:rPr>
          <w:rFonts w:asciiTheme="majorHAnsi" w:hAnsiTheme="majorHAnsi" w:cstheme="majorHAnsi"/>
          <w:sz w:val="20"/>
          <w:szCs w:val="20"/>
        </w:rPr>
      </w:pPr>
      <w:r w:rsidRPr="002F5C28">
        <w:rPr>
          <w:rFonts w:asciiTheme="majorHAnsi" w:hAnsiTheme="majorHAnsi" w:cstheme="majorHAnsi"/>
          <w:w w:val="118"/>
          <w:sz w:val="20"/>
          <w:szCs w:val="20"/>
        </w:rPr>
        <w:t>A</w:t>
      </w:r>
      <w:r w:rsidRPr="002F5C28">
        <w:rPr>
          <w:rFonts w:asciiTheme="majorHAnsi" w:hAnsiTheme="majorHAnsi" w:cstheme="majorHAnsi"/>
          <w:spacing w:val="-8"/>
          <w:w w:val="118"/>
          <w:sz w:val="20"/>
          <w:szCs w:val="20"/>
        </w:rPr>
        <w:t>c</w:t>
      </w:r>
      <w:r w:rsidRPr="002F5C28">
        <w:rPr>
          <w:rFonts w:asciiTheme="majorHAnsi" w:hAnsiTheme="majorHAnsi" w:cstheme="majorHAnsi"/>
          <w:w w:val="120"/>
          <w:sz w:val="20"/>
          <w:szCs w:val="20"/>
        </w:rPr>
        <w:t>kn</w:t>
      </w:r>
      <w:r w:rsidRPr="002F5C28">
        <w:rPr>
          <w:rFonts w:asciiTheme="majorHAnsi" w:hAnsiTheme="majorHAnsi" w:cstheme="majorHAnsi"/>
          <w:spacing w:val="-8"/>
          <w:w w:val="120"/>
          <w:sz w:val="20"/>
          <w:szCs w:val="20"/>
        </w:rPr>
        <w:t>o</w:t>
      </w:r>
      <w:r w:rsidRPr="002F5C28">
        <w:rPr>
          <w:rFonts w:asciiTheme="majorHAnsi" w:hAnsiTheme="majorHAnsi" w:cstheme="majorHAnsi"/>
          <w:w w:val="119"/>
          <w:sz w:val="20"/>
          <w:szCs w:val="20"/>
        </w:rPr>
        <w:t>wledgme</w:t>
      </w:r>
      <w:r w:rsidRPr="002F5C28">
        <w:rPr>
          <w:rFonts w:asciiTheme="majorHAnsi" w:hAnsiTheme="majorHAnsi" w:cstheme="majorHAnsi"/>
          <w:spacing w:val="-7"/>
          <w:w w:val="119"/>
          <w:sz w:val="20"/>
          <w:szCs w:val="20"/>
        </w:rPr>
        <w:t>n</w:t>
      </w:r>
      <w:r w:rsidRPr="002F5C28">
        <w:rPr>
          <w:rFonts w:asciiTheme="majorHAnsi" w:hAnsiTheme="majorHAnsi" w:cstheme="majorHAnsi"/>
          <w:w w:val="134"/>
          <w:sz w:val="20"/>
          <w:szCs w:val="20"/>
        </w:rPr>
        <w:t>ts</w:t>
      </w:r>
    </w:p>
    <w:p w:rsidR="00E268A9" w:rsidRPr="002F5C28" w:rsidRDefault="00E268A9" w:rsidP="00BA4E3B">
      <w:pPr>
        <w:spacing w:before="15" w:line="360" w:lineRule="auto"/>
        <w:rPr>
          <w:rFonts w:asciiTheme="majorHAnsi" w:hAnsiTheme="majorHAnsi" w:cstheme="majorHAnsi"/>
          <w:sz w:val="20"/>
          <w:szCs w:val="20"/>
        </w:rPr>
      </w:pPr>
    </w:p>
    <w:p w:rsidR="00E268A9" w:rsidRPr="002F5C28" w:rsidRDefault="00E268A9"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Necessary acknowledgements to funding agencies or others should be made in this section.  This section is optional.</w:t>
      </w:r>
    </w:p>
    <w:p w:rsidR="00E268A9" w:rsidRPr="002F5C28" w:rsidRDefault="00E268A9" w:rsidP="00BA4E3B">
      <w:pPr>
        <w:spacing w:before="92" w:line="360" w:lineRule="auto"/>
        <w:ind w:left="120"/>
        <w:rPr>
          <w:rFonts w:asciiTheme="majorHAnsi" w:hAnsiTheme="majorHAnsi" w:cstheme="majorHAnsi"/>
          <w:sz w:val="20"/>
          <w:szCs w:val="20"/>
        </w:rPr>
      </w:pPr>
      <w:r w:rsidRPr="002F5C28">
        <w:rPr>
          <w:rFonts w:asciiTheme="majorHAnsi" w:hAnsiTheme="majorHAnsi" w:cstheme="majorHAnsi"/>
          <w:w w:val="121"/>
          <w:sz w:val="20"/>
          <w:szCs w:val="20"/>
        </w:rPr>
        <w:t>References</w:t>
      </w:r>
    </w:p>
    <w:p w:rsidR="00E268A9" w:rsidRPr="002F5C28" w:rsidRDefault="00E268A9" w:rsidP="00BA4E3B">
      <w:pPr>
        <w:spacing w:before="16" w:line="360" w:lineRule="auto"/>
        <w:rPr>
          <w:rFonts w:asciiTheme="majorHAnsi" w:hAnsiTheme="majorHAnsi" w:cstheme="majorHAnsi"/>
          <w:sz w:val="20"/>
          <w:szCs w:val="20"/>
        </w:rPr>
      </w:pPr>
    </w:p>
    <w:p w:rsidR="00284DD1" w:rsidRPr="002F5C28" w:rsidRDefault="00284DD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[1] http://www.fao.org/state-of-food-security-nutrition/en/</w:t>
      </w:r>
    </w:p>
    <w:p w:rsidR="00284DD1" w:rsidRPr="002F5C28" w:rsidRDefault="00284DD1"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[2] </w:t>
      </w:r>
      <w:hyperlink r:id="rId44" w:history="1">
        <w:r w:rsidR="00E11A40" w:rsidRPr="002F5C28">
          <w:rPr>
            <w:rStyle w:val="Hyperlink"/>
            <w:rFonts w:asciiTheme="majorHAnsi" w:hAnsiTheme="majorHAnsi" w:cstheme="majorHAnsi"/>
            <w:spacing w:val="7"/>
            <w:w w:val="109"/>
            <w:sz w:val="20"/>
            <w:szCs w:val="20"/>
          </w:rPr>
          <w:t>https://www.compassion.com/multimedia/world-population-prospects.pdf</w:t>
        </w:r>
      </w:hyperlink>
    </w:p>
    <w:p w:rsidR="00E11A40" w:rsidRPr="002F5C28" w:rsidRDefault="00E11A40"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[3] </w:t>
      </w:r>
      <w:hyperlink r:id="rId45" w:history="1">
        <w:r w:rsidRPr="002F5C28">
          <w:rPr>
            <w:rStyle w:val="Hyperlink"/>
            <w:rFonts w:asciiTheme="majorHAnsi" w:hAnsiTheme="majorHAnsi" w:cstheme="majorHAnsi"/>
            <w:spacing w:val="7"/>
            <w:w w:val="109"/>
            <w:sz w:val="20"/>
            <w:szCs w:val="20"/>
          </w:rPr>
          <w:t>https://www.nature.com/articles/ncomms6989</w:t>
        </w:r>
      </w:hyperlink>
    </w:p>
    <w:p w:rsidR="003B6F00" w:rsidRPr="002F5C28" w:rsidRDefault="00441153" w:rsidP="00BA4E3B">
      <w:pPr>
        <w:spacing w:before="19" w:line="360" w:lineRule="auto"/>
        <w:ind w:left="100" w:right="68"/>
        <w:rPr>
          <w:rFonts w:asciiTheme="majorHAnsi" w:hAnsiTheme="majorHAnsi" w:cstheme="majorHAnsi"/>
          <w:spacing w:val="7"/>
          <w:w w:val="109"/>
          <w:sz w:val="20"/>
          <w:szCs w:val="20"/>
        </w:rPr>
      </w:pPr>
      <w:r>
        <w:rPr>
          <w:rFonts w:asciiTheme="majorHAnsi" w:hAnsiTheme="majorHAnsi" w:cstheme="majorHAnsi"/>
          <w:spacing w:val="7"/>
          <w:w w:val="109"/>
          <w:sz w:val="20"/>
          <w:szCs w:val="20"/>
        </w:rPr>
        <w:t>[4</w:t>
      </w:r>
      <w:r w:rsidR="003B6F00" w:rsidRPr="002F5C28">
        <w:rPr>
          <w:rFonts w:asciiTheme="majorHAnsi" w:hAnsiTheme="majorHAnsi" w:cstheme="majorHAnsi"/>
          <w:spacing w:val="7"/>
          <w:w w:val="109"/>
          <w:sz w:val="20"/>
          <w:szCs w:val="20"/>
        </w:rPr>
        <w:t>]</w:t>
      </w:r>
      <w:r w:rsidR="003B6F00" w:rsidRPr="002F5C28">
        <w:rPr>
          <w:rFonts w:asciiTheme="majorHAnsi" w:hAnsiTheme="majorHAnsi" w:cstheme="majorHAnsi"/>
          <w:sz w:val="20"/>
          <w:szCs w:val="20"/>
        </w:rPr>
        <w:t xml:space="preserve"> </w:t>
      </w:r>
      <w:r w:rsidR="003B6F00" w:rsidRPr="002F5C28">
        <w:rPr>
          <w:rFonts w:asciiTheme="majorHAnsi" w:hAnsiTheme="majorHAnsi" w:cstheme="majorHAnsi"/>
          <w:spacing w:val="7"/>
          <w:w w:val="109"/>
          <w:sz w:val="20"/>
          <w:szCs w:val="20"/>
        </w:rPr>
        <w:t>https://www.pioneer.com/home/site/us/agronomy/soil-temp-corn-emergence/</w:t>
      </w:r>
    </w:p>
    <w:p w:rsidR="00A72A7C" w:rsidRPr="002F5C28" w:rsidRDefault="00E11A40"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w:t>
      </w:r>
      <w:r w:rsidR="0022552E" w:rsidRPr="002F5C28">
        <w:rPr>
          <w:rFonts w:asciiTheme="majorHAnsi" w:hAnsiTheme="majorHAnsi" w:cstheme="majorHAnsi"/>
          <w:spacing w:val="7"/>
          <w:w w:val="109"/>
          <w:sz w:val="20"/>
          <w:szCs w:val="20"/>
        </w:rPr>
        <w:t>10</w:t>
      </w:r>
      <w:r w:rsidRPr="002F5C28">
        <w:rPr>
          <w:rFonts w:asciiTheme="majorHAnsi" w:hAnsiTheme="majorHAnsi" w:cstheme="majorHAnsi"/>
          <w:spacing w:val="7"/>
          <w:w w:val="109"/>
          <w:sz w:val="20"/>
          <w:szCs w:val="20"/>
        </w:rPr>
        <w:t>]</w:t>
      </w:r>
      <w:r w:rsidR="0022552E" w:rsidRPr="002F5C28">
        <w:rPr>
          <w:rFonts w:asciiTheme="majorHAnsi" w:hAnsiTheme="majorHAnsi" w:cstheme="majorHAnsi"/>
          <w:spacing w:val="7"/>
          <w:w w:val="109"/>
          <w:sz w:val="20"/>
          <w:szCs w:val="20"/>
        </w:rPr>
        <w:t xml:space="preserve"> </w:t>
      </w:r>
      <w:hyperlink r:id="rId46" w:history="1">
        <w:r w:rsidR="00D43709" w:rsidRPr="002F5C28">
          <w:rPr>
            <w:rStyle w:val="Hyperlink"/>
            <w:rFonts w:asciiTheme="majorHAnsi" w:hAnsiTheme="majorHAnsi" w:cstheme="majorHAnsi"/>
            <w:spacing w:val="7"/>
            <w:w w:val="109"/>
            <w:sz w:val="20"/>
            <w:szCs w:val="20"/>
          </w:rPr>
          <w:t>https://en.wikipedia.org/wiki/Population_control</w:t>
        </w:r>
      </w:hyperlink>
    </w:p>
    <w:p w:rsidR="00A72A7C" w:rsidRPr="002F5C28" w:rsidRDefault="00D43709"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spacing w:val="7"/>
          <w:w w:val="109"/>
          <w:sz w:val="20"/>
          <w:szCs w:val="20"/>
        </w:rPr>
        <w:t xml:space="preserve">[11] IdeaConnection. Syngenta Crop Challenge 2018; </w:t>
      </w:r>
      <w:r w:rsidRPr="002F5C28">
        <w:rPr>
          <w:rFonts w:asciiTheme="majorHAnsi" w:hAnsiTheme="majorHAnsi" w:cstheme="majorHAnsi"/>
          <w:color w:val="000000"/>
          <w:sz w:val="20"/>
          <w:szCs w:val="20"/>
        </w:rPr>
        <w:t xml:space="preserve">Available from: </w:t>
      </w:r>
      <w:hyperlink r:id="rId47" w:history="1">
        <w:r w:rsidR="00A72A7C" w:rsidRPr="002F5C28">
          <w:rPr>
            <w:rStyle w:val="Hyperlink"/>
            <w:rFonts w:asciiTheme="majorHAnsi" w:hAnsiTheme="majorHAnsi" w:cstheme="majorHAnsi"/>
            <w:sz w:val="20"/>
            <w:szCs w:val="20"/>
          </w:rPr>
          <w:t>https://www.ideaconnection.com/syngenta-crop-challenge/challenge.php</w:t>
        </w:r>
      </w:hyperlink>
    </w:p>
    <w:p w:rsidR="00EA55D2" w:rsidRPr="002F5C28" w:rsidRDefault="00EA55D2" w:rsidP="00BA4E3B">
      <w:pPr>
        <w:spacing w:before="19" w:line="360" w:lineRule="auto"/>
        <w:ind w:left="100" w:right="68"/>
        <w:rPr>
          <w:rFonts w:asciiTheme="majorHAnsi" w:hAnsiTheme="majorHAnsi" w:cstheme="majorHAnsi"/>
          <w:spacing w:val="7"/>
          <w:w w:val="109"/>
          <w:sz w:val="20"/>
          <w:szCs w:val="20"/>
        </w:rPr>
      </w:pPr>
      <w:r w:rsidRPr="002F5C28">
        <w:rPr>
          <w:rFonts w:asciiTheme="majorHAnsi" w:hAnsiTheme="majorHAnsi" w:cstheme="majorHAnsi"/>
          <w:color w:val="000000"/>
          <w:sz w:val="20"/>
          <w:szCs w:val="20"/>
        </w:rPr>
        <w:t xml:space="preserve">[12] Wikipedia. Gene-environment Interaction; Available from: </w:t>
      </w:r>
      <w:r w:rsidRPr="002F5C28">
        <w:rPr>
          <w:rFonts w:asciiTheme="majorHAnsi" w:hAnsiTheme="majorHAnsi" w:cstheme="majorHAnsi"/>
          <w:sz w:val="20"/>
          <w:szCs w:val="20"/>
        </w:rPr>
        <w:t xml:space="preserve"> </w:t>
      </w:r>
      <w:hyperlink r:id="rId48" w:anchor="Gene_%C3%97_Environment_%C3%97_Environment_Interactions" w:history="1">
        <w:r w:rsidRPr="002F5C28">
          <w:rPr>
            <w:rStyle w:val="Hyperlink"/>
            <w:rFonts w:asciiTheme="majorHAnsi" w:hAnsiTheme="majorHAnsi" w:cstheme="majorHAnsi"/>
            <w:sz w:val="20"/>
            <w:szCs w:val="20"/>
          </w:rPr>
          <w:t>https://en.wikipedia.org/wiki/Gene%E2%80%93environment_interaction#Gene_%C3%97_Environment_%C3%97_Environment_Interactions</w:t>
        </w:r>
      </w:hyperlink>
    </w:p>
    <w:p w:rsidR="006F04A8" w:rsidRPr="002F5C28" w:rsidRDefault="008E26C9" w:rsidP="00BA4E3B">
      <w:pPr>
        <w:autoSpaceDE w:val="0"/>
        <w:autoSpaceDN w:val="0"/>
        <w:adjustRightInd w:val="0"/>
        <w:spacing w:after="0" w:line="360" w:lineRule="auto"/>
        <w:rPr>
          <w:rFonts w:asciiTheme="majorHAnsi" w:hAnsiTheme="majorHAnsi" w:cstheme="majorHAnsi"/>
          <w:sz w:val="20"/>
          <w:szCs w:val="20"/>
        </w:rPr>
      </w:pPr>
      <w:r w:rsidRPr="002F5C28">
        <w:rPr>
          <w:rFonts w:asciiTheme="majorHAnsi" w:hAnsiTheme="majorHAnsi" w:cstheme="majorHAnsi"/>
          <w:color w:val="000000"/>
          <w:sz w:val="20"/>
          <w:szCs w:val="20"/>
        </w:rPr>
        <w:t>[13]</w:t>
      </w:r>
      <w:r w:rsidRPr="002F5C28">
        <w:rPr>
          <w:rFonts w:asciiTheme="majorHAnsi" w:hAnsiTheme="majorHAnsi" w:cstheme="majorHAnsi"/>
          <w:sz w:val="20"/>
          <w:szCs w:val="20"/>
        </w:rPr>
        <w:t xml:space="preserve"> </w:t>
      </w:r>
      <w:r w:rsidR="00A72A7C" w:rsidRPr="002F5C28">
        <w:rPr>
          <w:rFonts w:asciiTheme="majorHAnsi" w:hAnsiTheme="majorHAnsi" w:cstheme="majorHAnsi"/>
          <w:sz w:val="20"/>
          <w:szCs w:val="20"/>
        </w:rPr>
        <w:t xml:space="preserve">Wikipedia. Corn Belt; Available From: </w:t>
      </w:r>
      <w:hyperlink r:id="rId49" w:history="1">
        <w:r w:rsidR="00A72A7C" w:rsidRPr="002F5C28">
          <w:rPr>
            <w:rStyle w:val="Hyperlink"/>
            <w:rFonts w:asciiTheme="majorHAnsi" w:hAnsiTheme="majorHAnsi" w:cstheme="majorHAnsi"/>
            <w:sz w:val="20"/>
            <w:szCs w:val="20"/>
          </w:rPr>
          <w:t>https://en.wikipedia.org/wiki/Corn_Belt</w:t>
        </w:r>
      </w:hyperlink>
    </w:p>
    <w:p w:rsidR="00D43709" w:rsidRDefault="006F04A8" w:rsidP="00BA4E3B">
      <w:pPr>
        <w:autoSpaceDE w:val="0"/>
        <w:autoSpaceDN w:val="0"/>
        <w:adjustRightInd w:val="0"/>
        <w:spacing w:after="0" w:line="360" w:lineRule="auto"/>
        <w:rPr>
          <w:rFonts w:asciiTheme="majorHAnsi" w:hAnsiTheme="majorHAnsi" w:cstheme="majorHAnsi"/>
          <w:sz w:val="20"/>
          <w:szCs w:val="20"/>
        </w:rPr>
      </w:pPr>
      <w:r w:rsidRPr="002F5C28">
        <w:rPr>
          <w:rFonts w:asciiTheme="majorHAnsi" w:hAnsiTheme="majorHAnsi" w:cstheme="majorHAnsi"/>
          <w:sz w:val="20"/>
          <w:szCs w:val="20"/>
        </w:rPr>
        <w:t>[14] Exogeneous source link.</w:t>
      </w:r>
      <w:r w:rsidR="00441153">
        <w:rPr>
          <w:rFonts w:asciiTheme="majorHAnsi" w:hAnsiTheme="majorHAnsi" w:cstheme="majorHAnsi"/>
          <w:sz w:val="20"/>
          <w:szCs w:val="20"/>
        </w:rPr>
        <w:t xml:space="preserve"> </w:t>
      </w:r>
      <w:r w:rsidR="00441153" w:rsidRPr="002F5C28">
        <w:rPr>
          <w:rFonts w:asciiTheme="majorHAnsi" w:hAnsiTheme="majorHAnsi" w:cstheme="majorHAnsi"/>
          <w:spacing w:val="7"/>
          <w:w w:val="109"/>
          <w:sz w:val="20"/>
          <w:szCs w:val="20"/>
        </w:rPr>
        <w:t xml:space="preserve">: </w:t>
      </w:r>
      <w:hyperlink r:id="rId50" w:history="1">
        <w:r w:rsidR="00441153" w:rsidRPr="002F5C28">
          <w:rPr>
            <w:rStyle w:val="Hyperlink"/>
            <w:rFonts w:asciiTheme="majorHAnsi" w:hAnsiTheme="majorHAnsi" w:cstheme="majorHAnsi"/>
            <w:spacing w:val="7"/>
            <w:w w:val="109"/>
            <w:sz w:val="20"/>
            <w:szCs w:val="20"/>
          </w:rPr>
          <w:t>http://www5.csudh.edu/dearhabermas/populcntrl.htm</w:t>
        </w:r>
      </w:hyperlink>
    </w:p>
    <w:p w:rsidR="007D3133" w:rsidRPr="002F5C28" w:rsidRDefault="007D3133" w:rsidP="00BA4E3B">
      <w:pPr>
        <w:autoSpaceDE w:val="0"/>
        <w:autoSpaceDN w:val="0"/>
        <w:adjustRightInd w:val="0"/>
        <w:spacing w:after="0" w:line="360" w:lineRule="auto"/>
        <w:rPr>
          <w:rFonts w:asciiTheme="majorHAnsi" w:hAnsiTheme="majorHAnsi" w:cstheme="majorHAnsi"/>
          <w:sz w:val="20"/>
          <w:szCs w:val="20"/>
        </w:rPr>
      </w:pPr>
    </w:p>
    <w:p w:rsidR="00D43709" w:rsidRPr="002F5C28" w:rsidRDefault="00D43709" w:rsidP="00BA4E3B">
      <w:pPr>
        <w:autoSpaceDE w:val="0"/>
        <w:autoSpaceDN w:val="0"/>
        <w:adjustRightInd w:val="0"/>
        <w:spacing w:after="0" w:line="360" w:lineRule="auto"/>
        <w:rPr>
          <w:rFonts w:asciiTheme="majorHAnsi" w:hAnsiTheme="majorHAnsi" w:cstheme="majorHAnsi"/>
          <w:color w:val="000000"/>
          <w:sz w:val="20"/>
          <w:szCs w:val="20"/>
        </w:rPr>
      </w:pPr>
    </w:p>
    <w:p w:rsidR="00D43709" w:rsidRPr="002F5C28" w:rsidRDefault="00D43709" w:rsidP="00BA4E3B">
      <w:pPr>
        <w:autoSpaceDE w:val="0"/>
        <w:autoSpaceDN w:val="0"/>
        <w:adjustRightInd w:val="0"/>
        <w:spacing w:after="0" w:line="360" w:lineRule="auto"/>
        <w:rPr>
          <w:rFonts w:asciiTheme="majorHAnsi" w:hAnsiTheme="majorHAnsi" w:cstheme="majorHAnsi"/>
          <w:spacing w:val="7"/>
          <w:w w:val="109"/>
          <w:sz w:val="20"/>
          <w:szCs w:val="20"/>
        </w:rPr>
      </w:pPr>
    </w:p>
    <w:p w:rsidR="00802009" w:rsidRPr="002F5C28" w:rsidRDefault="00802009" w:rsidP="00BA4E3B">
      <w:pPr>
        <w:spacing w:line="360" w:lineRule="auto"/>
        <w:rPr>
          <w:rFonts w:asciiTheme="majorHAnsi" w:hAnsiTheme="majorHAnsi" w:cstheme="majorHAnsi"/>
          <w:sz w:val="20"/>
          <w:szCs w:val="20"/>
        </w:rPr>
      </w:pPr>
    </w:p>
    <w:p w:rsidR="002F5C28" w:rsidRPr="002F5C28" w:rsidRDefault="002F5C28" w:rsidP="00BA4E3B">
      <w:pPr>
        <w:spacing w:line="360" w:lineRule="auto"/>
        <w:rPr>
          <w:rFonts w:asciiTheme="majorHAnsi" w:hAnsiTheme="majorHAnsi" w:cstheme="majorHAnsi"/>
          <w:sz w:val="20"/>
          <w:szCs w:val="20"/>
        </w:rPr>
      </w:pPr>
    </w:p>
    <w:sectPr w:rsidR="002F5C28" w:rsidRPr="002F5C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1224" w:rsidRDefault="00911224" w:rsidP="005470EF">
      <w:pPr>
        <w:spacing w:after="0" w:line="240" w:lineRule="auto"/>
      </w:pPr>
      <w:r>
        <w:separator/>
      </w:r>
    </w:p>
  </w:endnote>
  <w:endnote w:type="continuationSeparator" w:id="0">
    <w:p w:rsidR="00911224" w:rsidRDefault="00911224" w:rsidP="00547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1224" w:rsidRDefault="00911224" w:rsidP="005470EF">
      <w:pPr>
        <w:spacing w:after="0" w:line="240" w:lineRule="auto"/>
      </w:pPr>
      <w:r>
        <w:separator/>
      </w:r>
    </w:p>
  </w:footnote>
  <w:footnote w:type="continuationSeparator" w:id="0">
    <w:p w:rsidR="00911224" w:rsidRDefault="00911224" w:rsidP="005470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4648555"/>
      <w:docPartObj>
        <w:docPartGallery w:val="Page Numbers (Top of Page)"/>
        <w:docPartUnique/>
      </w:docPartObj>
    </w:sdtPr>
    <w:sdtEndPr>
      <w:rPr>
        <w:noProof/>
      </w:rPr>
    </w:sdtEndPr>
    <w:sdtContent>
      <w:p w:rsidR="004D0DFC" w:rsidRDefault="004D0DFC">
        <w:pPr>
          <w:pStyle w:val="Header"/>
        </w:pPr>
        <w:r>
          <w:fldChar w:fldCharType="begin"/>
        </w:r>
        <w:r>
          <w:instrText xml:space="preserve"> PAGE   \* MERGEFORMAT </w:instrText>
        </w:r>
        <w:r>
          <w:fldChar w:fldCharType="separate"/>
        </w:r>
        <w:r w:rsidR="005930A0">
          <w:rPr>
            <w:noProof/>
          </w:rPr>
          <w:t>1</w:t>
        </w:r>
        <w:r>
          <w:rPr>
            <w:noProof/>
          </w:rPr>
          <w:fldChar w:fldCharType="end"/>
        </w:r>
      </w:p>
    </w:sdtContent>
  </w:sdt>
  <w:p w:rsidR="00BA4E3B" w:rsidRPr="00BA4E3B" w:rsidRDefault="004D0DFC" w:rsidP="005470EF">
    <w:pPr>
      <w:pStyle w:val="Header"/>
      <w:jc w:val="both"/>
      <w:rPr>
        <w:spacing w:val="-7"/>
        <w:w w:val="125"/>
        <w:position w:val="1"/>
        <w:sz w:val="14"/>
        <w:szCs w:val="14"/>
      </w:rPr>
    </w:pPr>
    <w:r>
      <w:rPr>
        <w:w w:val="125"/>
        <w:position w:val="1"/>
        <w:sz w:val="14"/>
        <w:szCs w:val="14"/>
      </w:rPr>
      <w:t xml:space="preserve">                                                                                                                           Article</w:t>
    </w:r>
    <w:r>
      <w:rPr>
        <w:spacing w:val="-1"/>
        <w:w w:val="125"/>
        <w:position w:val="1"/>
        <w:sz w:val="14"/>
        <w:szCs w:val="14"/>
      </w:rPr>
      <w:t xml:space="preserve"> </w:t>
    </w:r>
    <w:r>
      <w:rPr>
        <w:w w:val="125"/>
        <w:position w:val="1"/>
        <w:sz w:val="14"/>
        <w:szCs w:val="14"/>
      </w:rPr>
      <w:t>submitted</w:t>
    </w:r>
    <w:r>
      <w:rPr>
        <w:spacing w:val="17"/>
        <w:w w:val="125"/>
        <w:position w:val="1"/>
        <w:sz w:val="14"/>
        <w:szCs w:val="14"/>
      </w:rPr>
      <w:t xml:space="preserve"> </w:t>
    </w:r>
    <w:r>
      <w:rPr>
        <w:w w:val="125"/>
        <w:position w:val="1"/>
        <w:sz w:val="14"/>
        <w:szCs w:val="14"/>
      </w:rPr>
      <w:t>to</w:t>
    </w:r>
    <w:r>
      <w:rPr>
        <w:spacing w:val="16"/>
        <w:w w:val="125"/>
        <w:position w:val="1"/>
        <w:sz w:val="14"/>
        <w:szCs w:val="14"/>
      </w:rPr>
      <w:t xml:space="preserve"> </w:t>
    </w:r>
    <w:r>
      <w:rPr>
        <w:w w:val="125"/>
        <w:position w:val="1"/>
        <w:sz w:val="14"/>
        <w:szCs w:val="14"/>
      </w:rPr>
      <w:t>Syngenta</w:t>
    </w:r>
    <w:r>
      <w:rPr>
        <w:spacing w:val="11"/>
        <w:w w:val="125"/>
        <w:position w:val="1"/>
        <w:sz w:val="14"/>
        <w:szCs w:val="14"/>
      </w:rPr>
      <w:t xml:space="preserve"> </w:t>
    </w:r>
    <w:r>
      <w:rPr>
        <w:w w:val="125"/>
        <w:position w:val="1"/>
        <w:sz w:val="14"/>
        <w:szCs w:val="14"/>
      </w:rPr>
      <w:t>C</w:t>
    </w:r>
    <w:r>
      <w:rPr>
        <w:spacing w:val="-10"/>
        <w:w w:val="125"/>
        <w:position w:val="1"/>
        <w:sz w:val="14"/>
        <w:szCs w:val="14"/>
      </w:rPr>
      <w:t>r</w:t>
    </w:r>
    <w:r>
      <w:rPr>
        <w:w w:val="125"/>
        <w:position w:val="1"/>
        <w:sz w:val="14"/>
        <w:szCs w:val="14"/>
      </w:rPr>
      <w:t>op</w:t>
    </w:r>
    <w:r>
      <w:rPr>
        <w:spacing w:val="22"/>
        <w:w w:val="125"/>
        <w:position w:val="1"/>
        <w:sz w:val="14"/>
        <w:szCs w:val="14"/>
      </w:rPr>
      <w:t xml:space="preserve"> </w:t>
    </w:r>
    <w:r>
      <w:rPr>
        <w:w w:val="125"/>
        <w:position w:val="1"/>
        <w:sz w:val="14"/>
        <w:szCs w:val="14"/>
      </w:rPr>
      <w:t>Cha</w:t>
    </w:r>
    <w:r>
      <w:rPr>
        <w:spacing w:val="10"/>
        <w:w w:val="125"/>
        <w:position w:val="1"/>
        <w:sz w:val="14"/>
        <w:szCs w:val="14"/>
      </w:rPr>
      <w:t>l</w:t>
    </w:r>
    <w:r>
      <w:rPr>
        <w:w w:val="125"/>
        <w:position w:val="1"/>
        <w:sz w:val="14"/>
        <w:szCs w:val="14"/>
      </w:rPr>
      <w:t>lenge</w:t>
    </w:r>
    <w:r>
      <w:rPr>
        <w:spacing w:val="-7"/>
        <w:w w:val="125"/>
        <w:position w:val="1"/>
        <w:sz w:val="14"/>
        <w:szCs w:val="14"/>
      </w:rPr>
      <w:t xml:space="preserve"> </w:t>
    </w:r>
    <w:r w:rsidR="00BA4E3B">
      <w:rPr>
        <w:spacing w:val="-7"/>
        <w:w w:val="125"/>
        <w:position w:val="1"/>
        <w:sz w:val="14"/>
        <w:szCs w:val="14"/>
      </w:rPr>
      <w:t>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6435C0"/>
    <w:multiLevelType w:val="hybridMultilevel"/>
    <w:tmpl w:val="5E88E6E0"/>
    <w:lvl w:ilvl="0" w:tplc="693452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EF0AD1"/>
    <w:multiLevelType w:val="hybridMultilevel"/>
    <w:tmpl w:val="46ACB018"/>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nsid w:val="36F62E0A"/>
    <w:multiLevelType w:val="hybridMultilevel"/>
    <w:tmpl w:val="7988E470"/>
    <w:lvl w:ilvl="0" w:tplc="CFB603B2">
      <w:start w:val="1"/>
      <w:numFmt w:val="decimal"/>
      <w:lvlText w:val="%1)"/>
      <w:lvlJc w:val="left"/>
      <w:pPr>
        <w:ind w:left="288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4088700F"/>
    <w:multiLevelType w:val="multilevel"/>
    <w:tmpl w:val="74928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0B46F20"/>
    <w:multiLevelType w:val="multilevel"/>
    <w:tmpl w:val="EA1CC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7430AF7"/>
    <w:multiLevelType w:val="hybridMultilevel"/>
    <w:tmpl w:val="C494DD9A"/>
    <w:lvl w:ilvl="0" w:tplc="CFB603B2">
      <w:start w:val="1"/>
      <w:numFmt w:val="decimal"/>
      <w:lvlText w:val="%1)"/>
      <w:lvlJc w:val="left"/>
      <w:pPr>
        <w:ind w:left="821" w:hanging="360"/>
      </w:pPr>
      <w:rPr>
        <w:rFonts w:hint="default"/>
      </w:rPr>
    </w:lvl>
    <w:lvl w:ilvl="1" w:tplc="04090019" w:tentative="1">
      <w:start w:val="1"/>
      <w:numFmt w:val="lowerLetter"/>
      <w:lvlText w:val="%2."/>
      <w:lvlJc w:val="left"/>
      <w:pPr>
        <w:ind w:left="1181" w:hanging="360"/>
      </w:pPr>
    </w:lvl>
    <w:lvl w:ilvl="2" w:tplc="0409001B" w:tentative="1">
      <w:start w:val="1"/>
      <w:numFmt w:val="lowerRoman"/>
      <w:lvlText w:val="%3."/>
      <w:lvlJc w:val="right"/>
      <w:pPr>
        <w:ind w:left="1901" w:hanging="180"/>
      </w:pPr>
    </w:lvl>
    <w:lvl w:ilvl="3" w:tplc="0409000F" w:tentative="1">
      <w:start w:val="1"/>
      <w:numFmt w:val="decimal"/>
      <w:lvlText w:val="%4."/>
      <w:lvlJc w:val="left"/>
      <w:pPr>
        <w:ind w:left="2621" w:hanging="360"/>
      </w:pPr>
    </w:lvl>
    <w:lvl w:ilvl="4" w:tplc="04090019" w:tentative="1">
      <w:start w:val="1"/>
      <w:numFmt w:val="lowerLetter"/>
      <w:lvlText w:val="%5."/>
      <w:lvlJc w:val="left"/>
      <w:pPr>
        <w:ind w:left="3341" w:hanging="360"/>
      </w:pPr>
    </w:lvl>
    <w:lvl w:ilvl="5" w:tplc="0409001B" w:tentative="1">
      <w:start w:val="1"/>
      <w:numFmt w:val="lowerRoman"/>
      <w:lvlText w:val="%6."/>
      <w:lvlJc w:val="right"/>
      <w:pPr>
        <w:ind w:left="4061" w:hanging="180"/>
      </w:pPr>
    </w:lvl>
    <w:lvl w:ilvl="6" w:tplc="0409000F" w:tentative="1">
      <w:start w:val="1"/>
      <w:numFmt w:val="decimal"/>
      <w:lvlText w:val="%7."/>
      <w:lvlJc w:val="left"/>
      <w:pPr>
        <w:ind w:left="4781" w:hanging="360"/>
      </w:pPr>
    </w:lvl>
    <w:lvl w:ilvl="7" w:tplc="04090019" w:tentative="1">
      <w:start w:val="1"/>
      <w:numFmt w:val="lowerLetter"/>
      <w:lvlText w:val="%8."/>
      <w:lvlJc w:val="left"/>
      <w:pPr>
        <w:ind w:left="5501" w:hanging="360"/>
      </w:pPr>
    </w:lvl>
    <w:lvl w:ilvl="8" w:tplc="0409001B" w:tentative="1">
      <w:start w:val="1"/>
      <w:numFmt w:val="lowerRoman"/>
      <w:lvlText w:val="%9."/>
      <w:lvlJc w:val="right"/>
      <w:pPr>
        <w:ind w:left="6221" w:hanging="180"/>
      </w:pPr>
    </w:lvl>
  </w:abstractNum>
  <w:abstractNum w:abstractNumId="6">
    <w:nsid w:val="483C73DE"/>
    <w:multiLevelType w:val="hybridMultilevel"/>
    <w:tmpl w:val="0C6CEEDE"/>
    <w:lvl w:ilvl="0" w:tplc="646045E0">
      <w:start w:val="1"/>
      <w:numFmt w:val="decimal"/>
      <w:lvlText w:val="%1."/>
      <w:lvlJc w:val="left"/>
      <w:pPr>
        <w:ind w:left="590" w:hanging="500"/>
      </w:pPr>
      <w:rPr>
        <w:rFonts w:asciiTheme="minorHAnsi" w:hAnsiTheme="minorHAnsi" w:cstheme="minorBidi" w:hint="default"/>
        <w:sz w:val="26"/>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4D5E41ED"/>
    <w:multiLevelType w:val="multilevel"/>
    <w:tmpl w:val="60EA5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eastAsia="Times New Roman" w:hint="default"/>
        <w:b w:val="0"/>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602D7981"/>
    <w:multiLevelType w:val="hybridMultilevel"/>
    <w:tmpl w:val="13B430BA"/>
    <w:lvl w:ilvl="0" w:tplc="CFB603B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20E048A"/>
    <w:multiLevelType w:val="hybridMultilevel"/>
    <w:tmpl w:val="C3BEC19C"/>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0">
    <w:nsid w:val="68DE6065"/>
    <w:multiLevelType w:val="hybridMultilevel"/>
    <w:tmpl w:val="93B658C0"/>
    <w:lvl w:ilvl="0" w:tplc="CFB603B2">
      <w:start w:val="1"/>
      <w:numFmt w:val="decimal"/>
      <w:lvlText w:val="%1)"/>
      <w:lvlJc w:val="left"/>
      <w:pPr>
        <w:ind w:left="288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nsid w:val="7CB04F17"/>
    <w:multiLevelType w:val="multilevel"/>
    <w:tmpl w:val="60EA5D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eastAsia="Times New Roman" w:hint="default"/>
        <w:b w:val="0"/>
        <w:color w:val="333333"/>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3"/>
  </w:num>
  <w:num w:numId="3">
    <w:abstractNumId w:val="6"/>
  </w:num>
  <w:num w:numId="4">
    <w:abstractNumId w:val="0"/>
  </w:num>
  <w:num w:numId="5">
    <w:abstractNumId w:val="4"/>
  </w:num>
  <w:num w:numId="6">
    <w:abstractNumId w:val="7"/>
  </w:num>
  <w:num w:numId="7">
    <w:abstractNumId w:val="8"/>
  </w:num>
  <w:num w:numId="8">
    <w:abstractNumId w:val="10"/>
  </w:num>
  <w:num w:numId="9">
    <w:abstractNumId w:val="2"/>
  </w:num>
  <w:num w:numId="10">
    <w:abstractNumId w:val="5"/>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0"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7C67"/>
    <w:rsid w:val="00000F42"/>
    <w:rsid w:val="00031412"/>
    <w:rsid w:val="000504B6"/>
    <w:rsid w:val="0006236D"/>
    <w:rsid w:val="00066D12"/>
    <w:rsid w:val="00067132"/>
    <w:rsid w:val="00091801"/>
    <w:rsid w:val="00094176"/>
    <w:rsid w:val="000970C8"/>
    <w:rsid w:val="000B100B"/>
    <w:rsid w:val="000C7783"/>
    <w:rsid w:val="000D2A80"/>
    <w:rsid w:val="000D6895"/>
    <w:rsid w:val="00101E7E"/>
    <w:rsid w:val="00126B31"/>
    <w:rsid w:val="001338E9"/>
    <w:rsid w:val="001550E6"/>
    <w:rsid w:val="00182370"/>
    <w:rsid w:val="001B778F"/>
    <w:rsid w:val="001D5734"/>
    <w:rsid w:val="00202AB2"/>
    <w:rsid w:val="00203828"/>
    <w:rsid w:val="0022552E"/>
    <w:rsid w:val="002366B8"/>
    <w:rsid w:val="00240D43"/>
    <w:rsid w:val="00244EE0"/>
    <w:rsid w:val="00276B9A"/>
    <w:rsid w:val="002829E7"/>
    <w:rsid w:val="00284DD1"/>
    <w:rsid w:val="0029032D"/>
    <w:rsid w:val="002E564B"/>
    <w:rsid w:val="002F5C28"/>
    <w:rsid w:val="003222F3"/>
    <w:rsid w:val="00337B5F"/>
    <w:rsid w:val="00375EF7"/>
    <w:rsid w:val="00380B79"/>
    <w:rsid w:val="003A7528"/>
    <w:rsid w:val="003B23DE"/>
    <w:rsid w:val="003B6F00"/>
    <w:rsid w:val="003C33C7"/>
    <w:rsid w:val="003E7548"/>
    <w:rsid w:val="003F1F23"/>
    <w:rsid w:val="00410BBF"/>
    <w:rsid w:val="0042010A"/>
    <w:rsid w:val="004213F1"/>
    <w:rsid w:val="0043643E"/>
    <w:rsid w:val="00441153"/>
    <w:rsid w:val="00447F14"/>
    <w:rsid w:val="0047420B"/>
    <w:rsid w:val="004845E0"/>
    <w:rsid w:val="004A0AB6"/>
    <w:rsid w:val="004A250B"/>
    <w:rsid w:val="004D0A03"/>
    <w:rsid w:val="004D0DFC"/>
    <w:rsid w:val="004F0E54"/>
    <w:rsid w:val="004F740C"/>
    <w:rsid w:val="00501218"/>
    <w:rsid w:val="00533908"/>
    <w:rsid w:val="005470EF"/>
    <w:rsid w:val="00556324"/>
    <w:rsid w:val="00566A24"/>
    <w:rsid w:val="00570690"/>
    <w:rsid w:val="00577C67"/>
    <w:rsid w:val="005930A0"/>
    <w:rsid w:val="005A78A5"/>
    <w:rsid w:val="005C3E0D"/>
    <w:rsid w:val="005C4011"/>
    <w:rsid w:val="005F105E"/>
    <w:rsid w:val="00630221"/>
    <w:rsid w:val="0066697F"/>
    <w:rsid w:val="00683665"/>
    <w:rsid w:val="006F04A8"/>
    <w:rsid w:val="006F35A7"/>
    <w:rsid w:val="0070415A"/>
    <w:rsid w:val="00725CC4"/>
    <w:rsid w:val="007914DF"/>
    <w:rsid w:val="007B7EB2"/>
    <w:rsid w:val="007C488F"/>
    <w:rsid w:val="007D3133"/>
    <w:rsid w:val="007E2202"/>
    <w:rsid w:val="007E2803"/>
    <w:rsid w:val="007E4759"/>
    <w:rsid w:val="008015CF"/>
    <w:rsid w:val="00802009"/>
    <w:rsid w:val="008110F5"/>
    <w:rsid w:val="00820BB7"/>
    <w:rsid w:val="00825838"/>
    <w:rsid w:val="00856752"/>
    <w:rsid w:val="0086186D"/>
    <w:rsid w:val="00876F54"/>
    <w:rsid w:val="008B4DD7"/>
    <w:rsid w:val="008E26C9"/>
    <w:rsid w:val="008E7F51"/>
    <w:rsid w:val="008F02D0"/>
    <w:rsid w:val="008F71E0"/>
    <w:rsid w:val="00911224"/>
    <w:rsid w:val="00917BA6"/>
    <w:rsid w:val="00921B1E"/>
    <w:rsid w:val="00925F75"/>
    <w:rsid w:val="00951111"/>
    <w:rsid w:val="00953284"/>
    <w:rsid w:val="009A3233"/>
    <w:rsid w:val="009B6A3C"/>
    <w:rsid w:val="009F0235"/>
    <w:rsid w:val="009F6736"/>
    <w:rsid w:val="00A02729"/>
    <w:rsid w:val="00A10DC7"/>
    <w:rsid w:val="00A164BF"/>
    <w:rsid w:val="00A2752D"/>
    <w:rsid w:val="00A575BA"/>
    <w:rsid w:val="00A72A7C"/>
    <w:rsid w:val="00A7793A"/>
    <w:rsid w:val="00AA2522"/>
    <w:rsid w:val="00AE5993"/>
    <w:rsid w:val="00AF6F22"/>
    <w:rsid w:val="00B136D3"/>
    <w:rsid w:val="00B45C84"/>
    <w:rsid w:val="00B575B7"/>
    <w:rsid w:val="00B60A9F"/>
    <w:rsid w:val="00B61E4E"/>
    <w:rsid w:val="00B63A59"/>
    <w:rsid w:val="00B87F5D"/>
    <w:rsid w:val="00BA4E3B"/>
    <w:rsid w:val="00BD200E"/>
    <w:rsid w:val="00C13B7B"/>
    <w:rsid w:val="00C419F2"/>
    <w:rsid w:val="00C7230F"/>
    <w:rsid w:val="00C75BF2"/>
    <w:rsid w:val="00C83387"/>
    <w:rsid w:val="00C91045"/>
    <w:rsid w:val="00CB7D5B"/>
    <w:rsid w:val="00CD768D"/>
    <w:rsid w:val="00CF3279"/>
    <w:rsid w:val="00D07134"/>
    <w:rsid w:val="00D1205B"/>
    <w:rsid w:val="00D14E25"/>
    <w:rsid w:val="00D43709"/>
    <w:rsid w:val="00DD6650"/>
    <w:rsid w:val="00DE0B84"/>
    <w:rsid w:val="00DE381C"/>
    <w:rsid w:val="00DF6A8E"/>
    <w:rsid w:val="00E11A40"/>
    <w:rsid w:val="00E268A9"/>
    <w:rsid w:val="00E33057"/>
    <w:rsid w:val="00E507B2"/>
    <w:rsid w:val="00E56A28"/>
    <w:rsid w:val="00EA55D2"/>
    <w:rsid w:val="00EC061D"/>
    <w:rsid w:val="00EF0ECD"/>
    <w:rsid w:val="00EF6985"/>
    <w:rsid w:val="00F01450"/>
    <w:rsid w:val="00F47D1F"/>
    <w:rsid w:val="00F55A1B"/>
    <w:rsid w:val="00F87999"/>
    <w:rsid w:val="00FA254B"/>
    <w:rsid w:val="00FA333D"/>
    <w:rsid w:val="00FA6579"/>
    <w:rsid w:val="00FB1EAF"/>
    <w:rsid w:val="00FC3170"/>
    <w:rsid w:val="00FD2199"/>
    <w:rsid w:val="00FD7888"/>
    <w:rsid w:val="00FE3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BC3123-05AE-4174-9A39-ADA00D925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D665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D6650"/>
    <w:rPr>
      <w:b/>
      <w:bCs/>
    </w:rPr>
  </w:style>
  <w:style w:type="character" w:styleId="Hyperlink">
    <w:name w:val="Hyperlink"/>
    <w:basedOn w:val="DefaultParagraphFont"/>
    <w:uiPriority w:val="99"/>
    <w:unhideWhenUsed/>
    <w:rsid w:val="00802009"/>
    <w:rPr>
      <w:color w:val="0000FF"/>
      <w:u w:val="single"/>
    </w:rPr>
  </w:style>
  <w:style w:type="character" w:customStyle="1" w:styleId="UnresolvedMention">
    <w:name w:val="Unresolved Mention"/>
    <w:basedOn w:val="DefaultParagraphFont"/>
    <w:uiPriority w:val="99"/>
    <w:semiHidden/>
    <w:unhideWhenUsed/>
    <w:rsid w:val="00E268A9"/>
    <w:rPr>
      <w:color w:val="808080"/>
      <w:shd w:val="clear" w:color="auto" w:fill="E6E6E6"/>
    </w:rPr>
  </w:style>
  <w:style w:type="paragraph" w:styleId="ListParagraph">
    <w:name w:val="List Paragraph"/>
    <w:basedOn w:val="Normal"/>
    <w:uiPriority w:val="34"/>
    <w:qFormat/>
    <w:rsid w:val="00B60A9F"/>
    <w:pPr>
      <w:ind w:left="720"/>
      <w:contextualSpacing/>
    </w:pPr>
  </w:style>
  <w:style w:type="table" w:styleId="GridTable5Dark-Accent2">
    <w:name w:val="Grid Table 5 Dark Accent 2"/>
    <w:basedOn w:val="TableNormal"/>
    <w:uiPriority w:val="50"/>
    <w:rsid w:val="00B136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B136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styleId="PlaceholderText">
    <w:name w:val="Placeholder Text"/>
    <w:basedOn w:val="DefaultParagraphFont"/>
    <w:uiPriority w:val="99"/>
    <w:semiHidden/>
    <w:rsid w:val="00820BB7"/>
    <w:rPr>
      <w:color w:val="808080"/>
    </w:rPr>
  </w:style>
  <w:style w:type="paragraph" w:styleId="Header">
    <w:name w:val="header"/>
    <w:basedOn w:val="Normal"/>
    <w:link w:val="HeaderChar"/>
    <w:uiPriority w:val="99"/>
    <w:unhideWhenUsed/>
    <w:rsid w:val="005470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EF"/>
  </w:style>
  <w:style w:type="paragraph" w:styleId="Footer">
    <w:name w:val="footer"/>
    <w:basedOn w:val="Normal"/>
    <w:link w:val="FooterChar"/>
    <w:uiPriority w:val="99"/>
    <w:unhideWhenUsed/>
    <w:rsid w:val="005470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EF"/>
  </w:style>
  <w:style w:type="character" w:styleId="FollowedHyperlink">
    <w:name w:val="FollowedHyperlink"/>
    <w:basedOn w:val="DefaultParagraphFont"/>
    <w:uiPriority w:val="99"/>
    <w:semiHidden/>
    <w:unhideWhenUsed/>
    <w:rsid w:val="00A72A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740280">
      <w:bodyDiv w:val="1"/>
      <w:marLeft w:val="0"/>
      <w:marRight w:val="0"/>
      <w:marTop w:val="0"/>
      <w:marBottom w:val="0"/>
      <w:divBdr>
        <w:top w:val="none" w:sz="0" w:space="0" w:color="auto"/>
        <w:left w:val="none" w:sz="0" w:space="0" w:color="auto"/>
        <w:bottom w:val="none" w:sz="0" w:space="0" w:color="auto"/>
        <w:right w:val="none" w:sz="0" w:space="0" w:color="auto"/>
      </w:divBdr>
    </w:div>
    <w:div w:id="225603528">
      <w:bodyDiv w:val="1"/>
      <w:marLeft w:val="0"/>
      <w:marRight w:val="0"/>
      <w:marTop w:val="0"/>
      <w:marBottom w:val="0"/>
      <w:divBdr>
        <w:top w:val="none" w:sz="0" w:space="0" w:color="auto"/>
        <w:left w:val="none" w:sz="0" w:space="0" w:color="auto"/>
        <w:bottom w:val="none" w:sz="0" w:space="0" w:color="auto"/>
        <w:right w:val="none" w:sz="0" w:space="0" w:color="auto"/>
      </w:divBdr>
    </w:div>
    <w:div w:id="452868785">
      <w:bodyDiv w:val="1"/>
      <w:marLeft w:val="0"/>
      <w:marRight w:val="0"/>
      <w:marTop w:val="0"/>
      <w:marBottom w:val="0"/>
      <w:divBdr>
        <w:top w:val="none" w:sz="0" w:space="0" w:color="auto"/>
        <w:left w:val="none" w:sz="0" w:space="0" w:color="auto"/>
        <w:bottom w:val="none" w:sz="0" w:space="0" w:color="auto"/>
        <w:right w:val="none" w:sz="0" w:space="0" w:color="auto"/>
      </w:divBdr>
    </w:div>
    <w:div w:id="545676618">
      <w:bodyDiv w:val="1"/>
      <w:marLeft w:val="0"/>
      <w:marRight w:val="0"/>
      <w:marTop w:val="0"/>
      <w:marBottom w:val="0"/>
      <w:divBdr>
        <w:top w:val="none" w:sz="0" w:space="0" w:color="auto"/>
        <w:left w:val="none" w:sz="0" w:space="0" w:color="auto"/>
        <w:bottom w:val="none" w:sz="0" w:space="0" w:color="auto"/>
        <w:right w:val="none" w:sz="0" w:space="0" w:color="auto"/>
      </w:divBdr>
    </w:div>
    <w:div w:id="777676853">
      <w:bodyDiv w:val="1"/>
      <w:marLeft w:val="0"/>
      <w:marRight w:val="0"/>
      <w:marTop w:val="0"/>
      <w:marBottom w:val="0"/>
      <w:divBdr>
        <w:top w:val="none" w:sz="0" w:space="0" w:color="auto"/>
        <w:left w:val="none" w:sz="0" w:space="0" w:color="auto"/>
        <w:bottom w:val="none" w:sz="0" w:space="0" w:color="auto"/>
        <w:right w:val="none" w:sz="0" w:space="0" w:color="auto"/>
      </w:divBdr>
    </w:div>
    <w:div w:id="799762026">
      <w:bodyDiv w:val="1"/>
      <w:marLeft w:val="0"/>
      <w:marRight w:val="0"/>
      <w:marTop w:val="0"/>
      <w:marBottom w:val="0"/>
      <w:divBdr>
        <w:top w:val="none" w:sz="0" w:space="0" w:color="auto"/>
        <w:left w:val="none" w:sz="0" w:space="0" w:color="auto"/>
        <w:bottom w:val="none" w:sz="0" w:space="0" w:color="auto"/>
        <w:right w:val="none" w:sz="0" w:space="0" w:color="auto"/>
      </w:divBdr>
    </w:div>
    <w:div w:id="1082143960">
      <w:bodyDiv w:val="1"/>
      <w:marLeft w:val="0"/>
      <w:marRight w:val="0"/>
      <w:marTop w:val="0"/>
      <w:marBottom w:val="0"/>
      <w:divBdr>
        <w:top w:val="none" w:sz="0" w:space="0" w:color="auto"/>
        <w:left w:val="none" w:sz="0" w:space="0" w:color="auto"/>
        <w:bottom w:val="none" w:sz="0" w:space="0" w:color="auto"/>
        <w:right w:val="none" w:sz="0" w:space="0" w:color="auto"/>
      </w:divBdr>
    </w:div>
    <w:div w:id="1290748570">
      <w:bodyDiv w:val="1"/>
      <w:marLeft w:val="0"/>
      <w:marRight w:val="0"/>
      <w:marTop w:val="0"/>
      <w:marBottom w:val="0"/>
      <w:divBdr>
        <w:top w:val="none" w:sz="0" w:space="0" w:color="auto"/>
        <w:left w:val="none" w:sz="0" w:space="0" w:color="auto"/>
        <w:bottom w:val="none" w:sz="0" w:space="0" w:color="auto"/>
        <w:right w:val="none" w:sz="0" w:space="0" w:color="auto"/>
      </w:divBdr>
    </w:div>
    <w:div w:id="1354645308">
      <w:bodyDiv w:val="1"/>
      <w:marLeft w:val="0"/>
      <w:marRight w:val="0"/>
      <w:marTop w:val="0"/>
      <w:marBottom w:val="0"/>
      <w:divBdr>
        <w:top w:val="none" w:sz="0" w:space="0" w:color="auto"/>
        <w:left w:val="none" w:sz="0" w:space="0" w:color="auto"/>
        <w:bottom w:val="none" w:sz="0" w:space="0" w:color="auto"/>
        <w:right w:val="none" w:sz="0" w:space="0" w:color="auto"/>
      </w:divBdr>
    </w:div>
    <w:div w:id="1400403785">
      <w:bodyDiv w:val="1"/>
      <w:marLeft w:val="0"/>
      <w:marRight w:val="0"/>
      <w:marTop w:val="0"/>
      <w:marBottom w:val="0"/>
      <w:divBdr>
        <w:top w:val="none" w:sz="0" w:space="0" w:color="auto"/>
        <w:left w:val="none" w:sz="0" w:space="0" w:color="auto"/>
        <w:bottom w:val="none" w:sz="0" w:space="0" w:color="auto"/>
        <w:right w:val="none" w:sz="0" w:space="0" w:color="auto"/>
      </w:divBdr>
    </w:div>
    <w:div w:id="1410350852">
      <w:bodyDiv w:val="1"/>
      <w:marLeft w:val="0"/>
      <w:marRight w:val="0"/>
      <w:marTop w:val="0"/>
      <w:marBottom w:val="0"/>
      <w:divBdr>
        <w:top w:val="none" w:sz="0" w:space="0" w:color="auto"/>
        <w:left w:val="none" w:sz="0" w:space="0" w:color="auto"/>
        <w:bottom w:val="none" w:sz="0" w:space="0" w:color="auto"/>
        <w:right w:val="none" w:sz="0" w:space="0" w:color="auto"/>
      </w:divBdr>
    </w:div>
    <w:div w:id="1528254560">
      <w:bodyDiv w:val="1"/>
      <w:marLeft w:val="0"/>
      <w:marRight w:val="0"/>
      <w:marTop w:val="0"/>
      <w:marBottom w:val="0"/>
      <w:divBdr>
        <w:top w:val="none" w:sz="0" w:space="0" w:color="auto"/>
        <w:left w:val="none" w:sz="0" w:space="0" w:color="auto"/>
        <w:bottom w:val="none" w:sz="0" w:space="0" w:color="auto"/>
        <w:right w:val="none" w:sz="0" w:space="0" w:color="auto"/>
      </w:divBdr>
    </w:div>
    <w:div w:id="1997610788">
      <w:bodyDiv w:val="1"/>
      <w:marLeft w:val="0"/>
      <w:marRight w:val="0"/>
      <w:marTop w:val="0"/>
      <w:marBottom w:val="0"/>
      <w:divBdr>
        <w:top w:val="none" w:sz="0" w:space="0" w:color="auto"/>
        <w:left w:val="none" w:sz="0" w:space="0" w:color="auto"/>
        <w:bottom w:val="none" w:sz="0" w:space="0" w:color="auto"/>
        <w:right w:val="none" w:sz="0" w:space="0" w:color="auto"/>
      </w:divBdr>
    </w:div>
    <w:div w:id="2020429059">
      <w:bodyDiv w:val="1"/>
      <w:marLeft w:val="0"/>
      <w:marRight w:val="0"/>
      <w:marTop w:val="0"/>
      <w:marBottom w:val="0"/>
      <w:divBdr>
        <w:top w:val="none" w:sz="0" w:space="0" w:color="auto"/>
        <w:left w:val="none" w:sz="0" w:space="0" w:color="auto"/>
        <w:bottom w:val="none" w:sz="0" w:space="0" w:color="auto"/>
        <w:right w:val="none" w:sz="0" w:space="0" w:color="auto"/>
      </w:divBdr>
    </w:div>
    <w:div w:id="2035033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google.co.in/url?sa=i&amp;rct=j&amp;q=&amp;esrc=s&amp;source=imgres&amp;cd=&amp;cad=rja&amp;uact=8&amp;ved=0ahUKEwiz0eC3oN7YAhUEYKwKHRlaC10QjRwIBw&amp;url=https%3A%2F%2Fen.wikibooks.org%2Fwiki%2FData_Mining_Algorithms_In_R%2FClustering%2FK-Means&amp;psig=AOvVaw1iiZFtfjoqprXLrpuESE6F&amp;ust=1516252921394012" TargetMode="External"/><Relationship Id="rId26" Type="http://schemas.openxmlformats.org/officeDocument/2006/relationships/image" Target="media/image16.png"/><Relationship Id="rId39" Type="http://schemas.openxmlformats.org/officeDocument/2006/relationships/hyperlink" Target="mailto:rajdeep.arora@utdallas.com"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5.csudh.edu/dearhabermas/populcntrl.htm" TargetMode="External"/><Relationship Id="rId47" Type="http://schemas.openxmlformats.org/officeDocument/2006/relationships/hyperlink" Target="https://www.ideaconnection.com/syngenta-crop-challenge/challenge.php" TargetMode="External"/><Relationship Id="rId50" Type="http://schemas.openxmlformats.org/officeDocument/2006/relationships/hyperlink" Target="http://www5.csudh.edu/dearhabermas/populcntrl.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mailto:eeshpaul.saggu@utdallas.com" TargetMode="External"/><Relationship Id="rId45" Type="http://schemas.openxmlformats.org/officeDocument/2006/relationships/hyperlink" Target="https://www.nature.com/articles/ncomms698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Corn_Belt" TargetMode="External"/><Relationship Id="rId10" Type="http://schemas.openxmlformats.org/officeDocument/2006/relationships/image" Target="media/image3.sv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www.compassion.com/multimedia/world-population-prospects.pdf"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openxmlformats.org/officeDocument/2006/relationships/hyperlink" Target="https://en.wikipedia.org/wiki/Gene%E2%80%93environment_interaction"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en.wikipedia.org/wiki/Population_control" TargetMode="External"/><Relationship Id="rId20" Type="http://schemas.openxmlformats.org/officeDocument/2006/relationships/image" Target="media/image11.png"/><Relationship Id="rId41" Type="http://schemas.openxmlformats.org/officeDocument/2006/relationships/hyperlink" Target="mailto:david.joy@utdalla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ora's%20Den\Documents\MS%20-%20Business%20Analytics\Competitions\Crop%20Challenge%20Data\Training%20Data\gene.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GeneClusters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0"/>
          <c:tx>
            <c:strRef>
              <c:f>Sheet1!$G$3</c:f>
              <c:strCache>
                <c:ptCount val="1"/>
                <c:pt idx="0">
                  <c:v>Hybrid Counts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Sheet1!$G$4:$G$8</c:f>
              <c:numCache>
                <c:formatCode>General</c:formatCode>
                <c:ptCount val="5"/>
                <c:pt idx="0">
                  <c:v>901</c:v>
                </c:pt>
                <c:pt idx="1">
                  <c:v>64</c:v>
                </c:pt>
                <c:pt idx="2">
                  <c:v>1296</c:v>
                </c:pt>
                <c:pt idx="3">
                  <c:v>1752</c:v>
                </c:pt>
                <c:pt idx="4">
                  <c:v>2320</c:v>
                </c:pt>
              </c:numCache>
            </c:numRef>
          </c:val>
        </c:ser>
        <c:dLbls>
          <c:showLegendKey val="0"/>
          <c:showVal val="0"/>
          <c:showCatName val="0"/>
          <c:showSerName val="0"/>
          <c:showPercent val="0"/>
          <c:showBubbleSize val="0"/>
        </c:dLbls>
        <c:gapWidth val="219"/>
        <c:overlap val="-27"/>
        <c:axId val="-225636992"/>
        <c:axId val="-225648960"/>
      </c:barChart>
      <c:catAx>
        <c:axId val="-22563699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648960"/>
        <c:crosses val="autoZero"/>
        <c:auto val="1"/>
        <c:lblAlgn val="ctr"/>
        <c:lblOffset val="100"/>
        <c:noMultiLvlLbl val="0"/>
      </c:catAx>
      <c:valAx>
        <c:axId val="-22564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563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Gen15</b:Tag>
    <b:SourceType>InternetSite</b:SourceType>
    <b:Guid>{458652B7-6ED1-4840-BC0B-5DC42D593222}</b:Guid>
    <b:Title>Gene–environment interaction</b:Title>
    <b:Year>2015</b:Year>
    <b:InternetSiteTitle>Wikipedia</b:InternetSiteTitle>
    <b:RefOrder>1</b:RefOrder>
  </b:Source>
</b:Sources>
</file>

<file path=customXml/itemProps1.xml><?xml version="1.0" encoding="utf-8"?>
<ds:datastoreItem xmlns:ds="http://schemas.openxmlformats.org/officeDocument/2006/customXml" ds:itemID="{5CAA2875-3AC4-41B6-9C2F-13F27C558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3385</Words>
  <Characters>19296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mitujadhav@gmail.com</dc:creator>
  <cp:keywords/>
  <dc:description/>
  <cp:lastModifiedBy>Windows User</cp:lastModifiedBy>
  <cp:revision>2</cp:revision>
  <cp:lastPrinted>2018-01-16T13:02:00Z</cp:lastPrinted>
  <dcterms:created xsi:type="dcterms:W3CDTF">2018-01-17T05:56:00Z</dcterms:created>
  <dcterms:modified xsi:type="dcterms:W3CDTF">2018-01-17T05:56:00Z</dcterms:modified>
</cp:coreProperties>
</file>